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63C6D" w14:textId="2009B671" w:rsidR="000A11BE" w:rsidRDefault="004A7AEA" w:rsidP="000A11BE">
      <w:pPr>
        <w:rPr>
          <w:rFonts w:ascii="Times New Roman" w:eastAsia="Times New Roman" w:hAnsi="Times New Roman" w:cs="Times New Roman"/>
          <w:sz w:val="24"/>
          <w:szCs w:val="24"/>
        </w:rPr>
      </w:pPr>
      <w:r>
        <w:rPr>
          <w:rFonts w:ascii="Times New Roman" w:eastAsia="Times New Roman" w:hAnsi="Times New Roman" w:cs="Times New Roman"/>
          <w:sz w:val="24"/>
          <w:szCs w:val="24"/>
        </w:rPr>
        <w:t>Alan Goodman</w:t>
      </w:r>
    </w:p>
    <w:p w14:paraId="77C96E65" w14:textId="10111BB0" w:rsidR="004A7AEA" w:rsidRDefault="004A7AEA" w:rsidP="000A11B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 </w:t>
      </w:r>
      <w:proofErr w:type="spellStart"/>
      <w:r>
        <w:rPr>
          <w:rFonts w:ascii="Times New Roman" w:eastAsia="Times New Roman" w:hAnsi="Times New Roman" w:cs="Times New Roman"/>
          <w:sz w:val="24"/>
          <w:szCs w:val="24"/>
        </w:rPr>
        <w:t>Boldina</w:t>
      </w:r>
      <w:proofErr w:type="spellEnd"/>
    </w:p>
    <w:p w14:paraId="58B8F298" w14:textId="62F1AA9B" w:rsidR="000A11BE" w:rsidRDefault="004A7AEA" w:rsidP="000A11BE">
      <w:pPr>
        <w:rPr>
          <w:rFonts w:ascii="Times New Roman" w:eastAsia="Times New Roman" w:hAnsi="Times New Roman" w:cs="Times New Roman"/>
          <w:sz w:val="24"/>
          <w:szCs w:val="24"/>
        </w:rPr>
      </w:pPr>
      <w:r>
        <w:rPr>
          <w:rFonts w:ascii="Times New Roman" w:eastAsia="Times New Roman" w:hAnsi="Times New Roman" w:cs="Times New Roman"/>
          <w:sz w:val="24"/>
          <w:szCs w:val="24"/>
        </w:rPr>
        <w:t>ENG 110-</w:t>
      </w:r>
      <w:r w:rsidR="00235DD0">
        <w:rPr>
          <w:rFonts w:ascii="Times New Roman" w:eastAsia="Times New Roman" w:hAnsi="Times New Roman" w:cs="Times New Roman"/>
          <w:sz w:val="24"/>
          <w:szCs w:val="24"/>
        </w:rPr>
        <w:t>Y13</w:t>
      </w:r>
    </w:p>
    <w:p w14:paraId="146773D5" w14:textId="56B57A14" w:rsidR="005818D7" w:rsidRDefault="0048730D" w:rsidP="000A11BE">
      <w:pPr>
        <w:rPr>
          <w:rFonts w:ascii="Times New Roman" w:eastAsia="Times New Roman" w:hAnsi="Times New Roman" w:cs="Times New Roman"/>
          <w:sz w:val="24"/>
          <w:szCs w:val="24"/>
        </w:rPr>
      </w:pPr>
      <w:r>
        <w:rPr>
          <w:rFonts w:ascii="Times New Roman" w:eastAsia="Times New Roman" w:hAnsi="Times New Roman" w:cs="Times New Roman"/>
          <w:sz w:val="24"/>
          <w:szCs w:val="24"/>
        </w:rPr>
        <w:t>March 20th</w:t>
      </w:r>
      <w:r w:rsidR="005818D7">
        <w:rPr>
          <w:rFonts w:ascii="Times New Roman" w:eastAsia="Times New Roman" w:hAnsi="Times New Roman" w:cs="Times New Roman"/>
          <w:sz w:val="24"/>
          <w:szCs w:val="24"/>
        </w:rPr>
        <w:t>, 2026</w:t>
      </w:r>
    </w:p>
    <w:p w14:paraId="4A3F989F" w14:textId="7D6CADBF" w:rsidR="000A11BE" w:rsidRDefault="00E17D81" w:rsidP="000A11BE">
      <w:pPr>
        <w:rPr>
          <w:rFonts w:ascii="Times New Roman" w:eastAsia="Times New Roman" w:hAnsi="Times New Roman" w:cs="Times New Roman"/>
          <w:sz w:val="24"/>
          <w:szCs w:val="24"/>
        </w:rPr>
      </w:pPr>
      <w:r>
        <w:rPr>
          <w:rFonts w:ascii="Times New Roman" w:eastAsia="Times New Roman" w:hAnsi="Times New Roman" w:cs="Times New Roman"/>
          <w:sz w:val="24"/>
          <w:szCs w:val="24"/>
        </w:rPr>
        <w:t>Paper #</w:t>
      </w:r>
      <w:r w:rsidR="000A28F1">
        <w:rPr>
          <w:rFonts w:ascii="Times New Roman" w:eastAsia="Times New Roman" w:hAnsi="Times New Roman" w:cs="Times New Roman"/>
          <w:sz w:val="24"/>
          <w:szCs w:val="24"/>
        </w:rPr>
        <w:t>2</w:t>
      </w:r>
    </w:p>
    <w:p w14:paraId="04CED8B8" w14:textId="32CA0601" w:rsidR="000A11BE" w:rsidRDefault="000A11BE" w:rsidP="000A11BE">
      <w:pPr>
        <w:rPr>
          <w:rFonts w:ascii="Times New Roman" w:eastAsia="Times New Roman" w:hAnsi="Times New Roman" w:cs="Times New Roman"/>
          <w:sz w:val="24"/>
          <w:szCs w:val="24"/>
        </w:rPr>
      </w:pPr>
    </w:p>
    <w:p w14:paraId="6869A7B4" w14:textId="0463D9C2" w:rsidR="00816AA3" w:rsidRDefault="00370F3D" w:rsidP="00E17D81">
      <w:pPr>
        <w:spacing w:line="480" w:lineRule="auto"/>
        <w:ind w:firstLine="720"/>
        <w:jc w:val="center"/>
        <w:rPr>
          <w:rFonts w:ascii="Times New Roman" w:hAnsi="Times New Roman" w:cs="Times New Roman"/>
          <w:i/>
          <w:iCs/>
          <w:sz w:val="24"/>
          <w:szCs w:val="24"/>
        </w:rPr>
      </w:pPr>
      <w:r>
        <w:rPr>
          <w:rFonts w:ascii="Times New Roman" w:hAnsi="Times New Roman" w:cs="Times New Roman"/>
          <w:i/>
          <w:iCs/>
          <w:sz w:val="24"/>
          <w:szCs w:val="24"/>
        </w:rPr>
        <w:t xml:space="preserve">Don’t Do It: </w:t>
      </w:r>
      <w:r w:rsidR="006D0306">
        <w:rPr>
          <w:rFonts w:ascii="Times New Roman" w:hAnsi="Times New Roman" w:cs="Times New Roman"/>
          <w:i/>
          <w:iCs/>
          <w:sz w:val="24"/>
          <w:szCs w:val="24"/>
        </w:rPr>
        <w:t xml:space="preserve">The </w:t>
      </w:r>
      <w:r w:rsidR="00436215">
        <w:rPr>
          <w:rFonts w:ascii="Times New Roman" w:hAnsi="Times New Roman" w:cs="Times New Roman"/>
          <w:i/>
          <w:iCs/>
          <w:sz w:val="24"/>
          <w:szCs w:val="24"/>
        </w:rPr>
        <w:t>Real Puppeteer</w:t>
      </w:r>
      <w:r w:rsidR="00B25942">
        <w:rPr>
          <w:rFonts w:ascii="Times New Roman" w:hAnsi="Times New Roman" w:cs="Times New Roman"/>
          <w:i/>
          <w:iCs/>
          <w:sz w:val="24"/>
          <w:szCs w:val="24"/>
        </w:rPr>
        <w:t>s</w:t>
      </w:r>
      <w:r w:rsidR="00436215">
        <w:rPr>
          <w:rFonts w:ascii="Times New Roman" w:hAnsi="Times New Roman" w:cs="Times New Roman"/>
          <w:i/>
          <w:iCs/>
          <w:sz w:val="24"/>
          <w:szCs w:val="24"/>
        </w:rPr>
        <w:t xml:space="preserve"> Pulling the String</w:t>
      </w:r>
      <w:r w:rsidR="003636A3">
        <w:rPr>
          <w:rFonts w:ascii="Times New Roman" w:hAnsi="Times New Roman" w:cs="Times New Roman"/>
          <w:i/>
          <w:iCs/>
          <w:sz w:val="24"/>
          <w:szCs w:val="24"/>
        </w:rPr>
        <w:t>s</w:t>
      </w:r>
    </w:p>
    <w:p w14:paraId="6635E5C0" w14:textId="2DA5D5DF" w:rsidR="003F4CC2" w:rsidRDefault="003F4CC2" w:rsidP="003F4CC2">
      <w:pPr>
        <w:spacing w:line="480" w:lineRule="auto"/>
        <w:rPr>
          <w:rFonts w:ascii="Times New Roman" w:hAnsi="Times New Roman" w:cs="Times New Roman"/>
          <w:sz w:val="24"/>
          <w:szCs w:val="24"/>
        </w:rPr>
      </w:pPr>
      <w:r>
        <w:rPr>
          <w:rFonts w:ascii="Times New Roman" w:hAnsi="Times New Roman" w:cs="Times New Roman"/>
          <w:sz w:val="24"/>
          <w:szCs w:val="24"/>
        </w:rPr>
        <w:tab/>
      </w:r>
      <w:r w:rsidR="00751336">
        <w:rPr>
          <w:rFonts w:ascii="Times New Roman" w:hAnsi="Times New Roman" w:cs="Times New Roman"/>
          <w:sz w:val="24"/>
          <w:szCs w:val="24"/>
        </w:rPr>
        <w:t xml:space="preserve">Advertisements </w:t>
      </w:r>
      <w:r w:rsidR="00D65656">
        <w:rPr>
          <w:rFonts w:ascii="Times New Roman" w:hAnsi="Times New Roman" w:cs="Times New Roman"/>
          <w:sz w:val="24"/>
          <w:szCs w:val="24"/>
        </w:rPr>
        <w:t xml:space="preserve">have a way of </w:t>
      </w:r>
      <w:r w:rsidR="00371A7B">
        <w:rPr>
          <w:rFonts w:ascii="Times New Roman" w:hAnsi="Times New Roman" w:cs="Times New Roman"/>
          <w:sz w:val="24"/>
          <w:szCs w:val="24"/>
        </w:rPr>
        <w:t xml:space="preserve">launching us into a state of hyperreality by making us crave and desire </w:t>
      </w:r>
      <w:r w:rsidR="001C6CC7">
        <w:rPr>
          <w:rFonts w:ascii="Times New Roman" w:hAnsi="Times New Roman" w:cs="Times New Roman"/>
          <w:sz w:val="24"/>
          <w:szCs w:val="24"/>
        </w:rPr>
        <w:t>products that we know that are not necessary for survival</w:t>
      </w:r>
      <w:r w:rsidR="000668C8">
        <w:rPr>
          <w:rFonts w:ascii="Times New Roman" w:hAnsi="Times New Roman" w:cs="Times New Roman"/>
          <w:sz w:val="24"/>
          <w:szCs w:val="24"/>
        </w:rPr>
        <w:t>.</w:t>
      </w:r>
      <w:r w:rsidR="00616ABC">
        <w:rPr>
          <w:rFonts w:ascii="Times New Roman" w:hAnsi="Times New Roman" w:cs="Times New Roman"/>
          <w:sz w:val="24"/>
          <w:szCs w:val="24"/>
        </w:rPr>
        <w:t xml:space="preserve"> </w:t>
      </w:r>
      <w:r w:rsidR="00743CFF">
        <w:rPr>
          <w:rFonts w:ascii="Times New Roman" w:hAnsi="Times New Roman" w:cs="Times New Roman"/>
          <w:sz w:val="24"/>
          <w:szCs w:val="24"/>
        </w:rPr>
        <w:t xml:space="preserve">This </w:t>
      </w:r>
      <w:r w:rsidR="00616ABC">
        <w:rPr>
          <w:rFonts w:ascii="Times New Roman" w:hAnsi="Times New Roman" w:cs="Times New Roman"/>
          <w:sz w:val="24"/>
          <w:szCs w:val="24"/>
        </w:rPr>
        <w:t>not only</w:t>
      </w:r>
      <w:r w:rsidR="00743CFF">
        <w:rPr>
          <w:rFonts w:ascii="Times New Roman" w:hAnsi="Times New Roman" w:cs="Times New Roman"/>
          <w:sz w:val="24"/>
          <w:szCs w:val="24"/>
        </w:rPr>
        <w:t xml:space="preserve"> encompasses</w:t>
      </w:r>
      <w:r w:rsidR="00616ABC">
        <w:rPr>
          <w:rFonts w:ascii="Times New Roman" w:hAnsi="Times New Roman" w:cs="Times New Roman"/>
          <w:sz w:val="24"/>
          <w:szCs w:val="24"/>
        </w:rPr>
        <w:t xml:space="preserve"> marketing products to consumers, but also </w:t>
      </w:r>
      <w:r w:rsidR="00D62BD4">
        <w:rPr>
          <w:rFonts w:ascii="Times New Roman" w:hAnsi="Times New Roman" w:cs="Times New Roman"/>
          <w:sz w:val="24"/>
          <w:szCs w:val="24"/>
        </w:rPr>
        <w:t>analyzing trends</w:t>
      </w:r>
      <w:r w:rsidR="00616ABC">
        <w:rPr>
          <w:rFonts w:ascii="Times New Roman" w:hAnsi="Times New Roman" w:cs="Times New Roman"/>
          <w:sz w:val="24"/>
          <w:szCs w:val="24"/>
        </w:rPr>
        <w:t xml:space="preserve"> and how to manipulate feelings into profitable realities. </w:t>
      </w:r>
      <w:r w:rsidR="00455CEF">
        <w:rPr>
          <w:rFonts w:ascii="Times New Roman" w:hAnsi="Times New Roman" w:cs="Times New Roman"/>
          <w:sz w:val="24"/>
          <w:szCs w:val="24"/>
        </w:rPr>
        <w:t xml:space="preserve">They have a way of connecting with the consumer on a multitude of </w:t>
      </w:r>
      <w:r w:rsidR="009671B7">
        <w:rPr>
          <w:rFonts w:ascii="Times New Roman" w:hAnsi="Times New Roman" w:cs="Times New Roman"/>
          <w:sz w:val="24"/>
          <w:szCs w:val="24"/>
        </w:rPr>
        <w:t xml:space="preserve">ways </w:t>
      </w:r>
      <w:r w:rsidR="00D03053">
        <w:rPr>
          <w:rFonts w:ascii="Times New Roman" w:hAnsi="Times New Roman" w:cs="Times New Roman"/>
          <w:sz w:val="24"/>
          <w:szCs w:val="24"/>
        </w:rPr>
        <w:t>to</w:t>
      </w:r>
      <w:r w:rsidR="007E0EF6">
        <w:rPr>
          <w:rFonts w:ascii="Times New Roman" w:hAnsi="Times New Roman" w:cs="Times New Roman"/>
          <w:sz w:val="24"/>
          <w:szCs w:val="24"/>
        </w:rPr>
        <w:t xml:space="preserve"> evok</w:t>
      </w:r>
      <w:r w:rsidR="00D03053">
        <w:rPr>
          <w:rFonts w:ascii="Times New Roman" w:hAnsi="Times New Roman" w:cs="Times New Roman"/>
          <w:sz w:val="24"/>
          <w:szCs w:val="24"/>
        </w:rPr>
        <w:t>e</w:t>
      </w:r>
      <w:r w:rsidR="007E0EF6">
        <w:rPr>
          <w:rFonts w:ascii="Times New Roman" w:hAnsi="Times New Roman" w:cs="Times New Roman"/>
          <w:sz w:val="24"/>
          <w:szCs w:val="24"/>
        </w:rPr>
        <w:t xml:space="preserve"> r</w:t>
      </w:r>
      <w:r w:rsidR="00D65605">
        <w:rPr>
          <w:rFonts w:ascii="Times New Roman" w:hAnsi="Times New Roman" w:cs="Times New Roman"/>
          <w:sz w:val="24"/>
          <w:szCs w:val="24"/>
        </w:rPr>
        <w:t>eal, lasting emotions</w:t>
      </w:r>
      <w:r w:rsidR="00556D03">
        <w:rPr>
          <w:rFonts w:ascii="Times New Roman" w:hAnsi="Times New Roman" w:cs="Times New Roman"/>
          <w:sz w:val="24"/>
          <w:szCs w:val="24"/>
        </w:rPr>
        <w:t>.</w:t>
      </w:r>
      <w:r w:rsidR="003F0C49">
        <w:rPr>
          <w:rFonts w:ascii="Times New Roman" w:hAnsi="Times New Roman" w:cs="Times New Roman"/>
          <w:sz w:val="24"/>
          <w:szCs w:val="24"/>
        </w:rPr>
        <w:t xml:space="preserve"> </w:t>
      </w:r>
      <w:r w:rsidR="00556D03">
        <w:rPr>
          <w:rFonts w:ascii="Times New Roman" w:hAnsi="Times New Roman" w:cs="Times New Roman"/>
          <w:sz w:val="24"/>
          <w:szCs w:val="24"/>
        </w:rPr>
        <w:t>In the Nike campaign “dream crazier” it made us feel inspired</w:t>
      </w:r>
      <w:r w:rsidR="00AE76A2">
        <w:rPr>
          <w:rFonts w:ascii="Times New Roman" w:hAnsi="Times New Roman" w:cs="Times New Roman"/>
          <w:sz w:val="24"/>
          <w:szCs w:val="24"/>
        </w:rPr>
        <w:t xml:space="preserve"> to use their product, while the Lego campaign left us feeling more fearful to not use their product more</w:t>
      </w:r>
      <w:r w:rsidR="00D65605">
        <w:rPr>
          <w:rFonts w:ascii="Times New Roman" w:hAnsi="Times New Roman" w:cs="Times New Roman"/>
          <w:sz w:val="24"/>
          <w:szCs w:val="24"/>
        </w:rPr>
        <w:t xml:space="preserve">. </w:t>
      </w:r>
      <w:r w:rsidR="00813343">
        <w:rPr>
          <w:rFonts w:ascii="Times New Roman" w:hAnsi="Times New Roman" w:cs="Times New Roman"/>
          <w:sz w:val="24"/>
          <w:szCs w:val="24"/>
        </w:rPr>
        <w:t xml:space="preserve">“Unrealist expectations, </w:t>
      </w:r>
      <w:r w:rsidR="006768F3">
        <w:rPr>
          <w:rFonts w:ascii="Times New Roman" w:hAnsi="Times New Roman" w:cs="Times New Roman"/>
          <w:sz w:val="24"/>
          <w:szCs w:val="24"/>
        </w:rPr>
        <w:t xml:space="preserve">misrepresentation and false </w:t>
      </w:r>
      <w:r w:rsidR="0048730D">
        <w:rPr>
          <w:rFonts w:ascii="Times New Roman" w:hAnsi="Times New Roman" w:cs="Times New Roman"/>
          <w:sz w:val="24"/>
          <w:szCs w:val="24"/>
        </w:rPr>
        <w:t>images” (</w:t>
      </w:r>
      <w:r w:rsidR="006768F3">
        <w:rPr>
          <w:rFonts w:ascii="Times New Roman" w:hAnsi="Times New Roman" w:cs="Times New Roman"/>
          <w:sz w:val="24"/>
          <w:szCs w:val="24"/>
        </w:rPr>
        <w:t>Ashley</w:t>
      </w:r>
      <w:r w:rsidR="00123C0C">
        <w:rPr>
          <w:rFonts w:ascii="Times New Roman" w:hAnsi="Times New Roman" w:cs="Times New Roman"/>
          <w:sz w:val="24"/>
          <w:szCs w:val="24"/>
        </w:rPr>
        <w:t xml:space="preserve">) are just a few of the </w:t>
      </w:r>
      <w:r w:rsidR="00224E7D">
        <w:rPr>
          <w:rFonts w:ascii="Times New Roman" w:hAnsi="Times New Roman" w:cs="Times New Roman"/>
          <w:sz w:val="24"/>
          <w:szCs w:val="24"/>
        </w:rPr>
        <w:t xml:space="preserve">negative </w:t>
      </w:r>
      <w:r w:rsidR="00E232D4">
        <w:rPr>
          <w:rFonts w:ascii="Times New Roman" w:hAnsi="Times New Roman" w:cs="Times New Roman"/>
          <w:sz w:val="24"/>
          <w:szCs w:val="24"/>
        </w:rPr>
        <w:t xml:space="preserve">takeaways </w:t>
      </w:r>
      <w:r w:rsidR="0081390A">
        <w:rPr>
          <w:rFonts w:ascii="Times New Roman" w:hAnsi="Times New Roman" w:cs="Times New Roman"/>
          <w:sz w:val="24"/>
          <w:szCs w:val="24"/>
        </w:rPr>
        <w:t>of an advertisement</w:t>
      </w:r>
      <w:r w:rsidR="000B1A94">
        <w:rPr>
          <w:rFonts w:ascii="Times New Roman" w:hAnsi="Times New Roman" w:cs="Times New Roman"/>
          <w:sz w:val="24"/>
          <w:szCs w:val="24"/>
        </w:rPr>
        <w:t xml:space="preserve"> </w:t>
      </w:r>
      <w:r w:rsidR="002A46D6">
        <w:rPr>
          <w:rFonts w:ascii="Times New Roman" w:hAnsi="Times New Roman" w:cs="Times New Roman"/>
          <w:sz w:val="24"/>
          <w:szCs w:val="24"/>
        </w:rPr>
        <w:t>that J</w:t>
      </w:r>
      <w:r w:rsidR="00D6255C">
        <w:rPr>
          <w:rFonts w:ascii="Times New Roman" w:hAnsi="Times New Roman" w:cs="Times New Roman"/>
          <w:sz w:val="24"/>
          <w:szCs w:val="24"/>
        </w:rPr>
        <w:t xml:space="preserve">ames Ashley </w:t>
      </w:r>
      <w:r w:rsidR="009615D2">
        <w:rPr>
          <w:rFonts w:ascii="Times New Roman" w:hAnsi="Times New Roman" w:cs="Times New Roman"/>
          <w:sz w:val="24"/>
          <w:szCs w:val="24"/>
        </w:rPr>
        <w:t>mentions in his article “</w:t>
      </w:r>
      <w:r w:rsidR="00BD3ADC">
        <w:rPr>
          <w:rFonts w:ascii="Times New Roman" w:hAnsi="Times New Roman" w:cs="Times New Roman"/>
          <w:sz w:val="24"/>
          <w:szCs w:val="24"/>
        </w:rPr>
        <w:t>Negative and Positive Effect of Advertising</w:t>
      </w:r>
      <w:r w:rsidR="00EC003A">
        <w:rPr>
          <w:rFonts w:ascii="Times New Roman" w:hAnsi="Times New Roman" w:cs="Times New Roman"/>
          <w:sz w:val="24"/>
          <w:szCs w:val="24"/>
        </w:rPr>
        <w:t>.”</w:t>
      </w:r>
      <w:r w:rsidR="005211D1">
        <w:rPr>
          <w:rFonts w:ascii="Times New Roman" w:hAnsi="Times New Roman" w:cs="Times New Roman"/>
          <w:sz w:val="24"/>
          <w:szCs w:val="24"/>
        </w:rPr>
        <w:t xml:space="preserve"> </w:t>
      </w:r>
      <w:r w:rsidR="005D6D51">
        <w:rPr>
          <w:rFonts w:ascii="Times New Roman" w:hAnsi="Times New Roman" w:cs="Times New Roman"/>
          <w:sz w:val="24"/>
          <w:szCs w:val="24"/>
        </w:rPr>
        <w:t xml:space="preserve">There will be times when we </w:t>
      </w:r>
      <w:r w:rsidR="00907F9B">
        <w:rPr>
          <w:rFonts w:ascii="Times New Roman" w:hAnsi="Times New Roman" w:cs="Times New Roman"/>
          <w:sz w:val="24"/>
          <w:szCs w:val="24"/>
        </w:rPr>
        <w:t xml:space="preserve">might get the craving for a particular </w:t>
      </w:r>
      <w:r w:rsidR="00F47BFB">
        <w:rPr>
          <w:rFonts w:ascii="Times New Roman" w:hAnsi="Times New Roman" w:cs="Times New Roman"/>
          <w:sz w:val="24"/>
          <w:szCs w:val="24"/>
        </w:rPr>
        <w:t>fast-food</w:t>
      </w:r>
      <w:r w:rsidR="00907F9B">
        <w:rPr>
          <w:rFonts w:ascii="Times New Roman" w:hAnsi="Times New Roman" w:cs="Times New Roman"/>
          <w:sz w:val="24"/>
          <w:szCs w:val="24"/>
        </w:rPr>
        <w:t xml:space="preserve"> chain’s tiny square burgers</w:t>
      </w:r>
      <w:r w:rsidR="00F47BFB">
        <w:rPr>
          <w:rFonts w:ascii="Times New Roman" w:hAnsi="Times New Roman" w:cs="Times New Roman"/>
          <w:sz w:val="24"/>
          <w:szCs w:val="24"/>
        </w:rPr>
        <w:t>. This craving</w:t>
      </w:r>
      <w:r w:rsidR="00E1171B">
        <w:rPr>
          <w:rFonts w:ascii="Times New Roman" w:hAnsi="Times New Roman" w:cs="Times New Roman"/>
          <w:sz w:val="24"/>
          <w:szCs w:val="24"/>
        </w:rPr>
        <w:t xml:space="preserve"> makes </w:t>
      </w:r>
      <w:r w:rsidR="00664D50">
        <w:rPr>
          <w:rFonts w:ascii="Times New Roman" w:hAnsi="Times New Roman" w:cs="Times New Roman"/>
          <w:sz w:val="24"/>
          <w:szCs w:val="24"/>
        </w:rPr>
        <w:t>us</w:t>
      </w:r>
      <w:r w:rsidR="00E1171B">
        <w:rPr>
          <w:rFonts w:ascii="Times New Roman" w:hAnsi="Times New Roman" w:cs="Times New Roman"/>
          <w:sz w:val="24"/>
          <w:szCs w:val="24"/>
        </w:rPr>
        <w:t xml:space="preserve"> go out of </w:t>
      </w:r>
      <w:r w:rsidR="00664D50">
        <w:rPr>
          <w:rFonts w:ascii="Times New Roman" w:hAnsi="Times New Roman" w:cs="Times New Roman"/>
          <w:sz w:val="24"/>
          <w:szCs w:val="24"/>
        </w:rPr>
        <w:t>our</w:t>
      </w:r>
      <w:r w:rsidR="00E1171B">
        <w:rPr>
          <w:rFonts w:ascii="Times New Roman" w:hAnsi="Times New Roman" w:cs="Times New Roman"/>
          <w:sz w:val="24"/>
          <w:szCs w:val="24"/>
        </w:rPr>
        <w:t xml:space="preserve"> way</w:t>
      </w:r>
      <w:r w:rsidR="004561AA">
        <w:rPr>
          <w:rFonts w:ascii="Times New Roman" w:hAnsi="Times New Roman" w:cs="Times New Roman"/>
          <w:sz w:val="24"/>
          <w:szCs w:val="24"/>
        </w:rPr>
        <w:t>,</w:t>
      </w:r>
      <w:r w:rsidR="00E1171B">
        <w:rPr>
          <w:rFonts w:ascii="Times New Roman" w:hAnsi="Times New Roman" w:cs="Times New Roman"/>
          <w:sz w:val="24"/>
          <w:szCs w:val="24"/>
        </w:rPr>
        <w:t xml:space="preserve"> and even though </w:t>
      </w:r>
      <w:r w:rsidR="00664D50">
        <w:rPr>
          <w:rFonts w:ascii="Times New Roman" w:hAnsi="Times New Roman" w:cs="Times New Roman"/>
          <w:sz w:val="24"/>
          <w:szCs w:val="24"/>
        </w:rPr>
        <w:t>we’re</w:t>
      </w:r>
      <w:r w:rsidR="00E1171B">
        <w:rPr>
          <w:rFonts w:ascii="Times New Roman" w:hAnsi="Times New Roman" w:cs="Times New Roman"/>
          <w:sz w:val="24"/>
          <w:szCs w:val="24"/>
        </w:rPr>
        <w:t xml:space="preserve"> not entirely hungry </w:t>
      </w:r>
      <w:r w:rsidR="00BB07FB">
        <w:rPr>
          <w:rFonts w:ascii="Times New Roman" w:hAnsi="Times New Roman" w:cs="Times New Roman"/>
          <w:sz w:val="24"/>
          <w:szCs w:val="24"/>
        </w:rPr>
        <w:t>we</w:t>
      </w:r>
      <w:r w:rsidR="003B6957">
        <w:rPr>
          <w:rFonts w:ascii="Times New Roman" w:hAnsi="Times New Roman" w:cs="Times New Roman"/>
          <w:sz w:val="24"/>
          <w:szCs w:val="24"/>
        </w:rPr>
        <w:t xml:space="preserve"> </w:t>
      </w:r>
      <w:r w:rsidR="00E1171B">
        <w:rPr>
          <w:rFonts w:ascii="Times New Roman" w:hAnsi="Times New Roman" w:cs="Times New Roman"/>
          <w:sz w:val="24"/>
          <w:szCs w:val="24"/>
        </w:rPr>
        <w:t>still order more of these decadent</w:t>
      </w:r>
      <w:r w:rsidR="00A32DBF">
        <w:rPr>
          <w:rFonts w:ascii="Times New Roman" w:hAnsi="Times New Roman" w:cs="Times New Roman"/>
          <w:sz w:val="24"/>
          <w:szCs w:val="24"/>
        </w:rPr>
        <w:t xml:space="preserve"> little burgers than </w:t>
      </w:r>
      <w:r w:rsidR="00265E82">
        <w:rPr>
          <w:rFonts w:ascii="Times New Roman" w:hAnsi="Times New Roman" w:cs="Times New Roman"/>
          <w:sz w:val="24"/>
          <w:szCs w:val="24"/>
        </w:rPr>
        <w:t>you could possibly</w:t>
      </w:r>
      <w:r w:rsidR="00A32DBF">
        <w:rPr>
          <w:rFonts w:ascii="Times New Roman" w:hAnsi="Times New Roman" w:cs="Times New Roman"/>
          <w:sz w:val="24"/>
          <w:szCs w:val="24"/>
        </w:rPr>
        <w:t xml:space="preserve"> need</w:t>
      </w:r>
      <w:r w:rsidR="00265E82">
        <w:rPr>
          <w:rFonts w:ascii="Times New Roman" w:hAnsi="Times New Roman" w:cs="Times New Roman"/>
          <w:sz w:val="24"/>
          <w:szCs w:val="24"/>
        </w:rPr>
        <w:t>.</w:t>
      </w:r>
      <w:r w:rsidR="00A32DBF">
        <w:rPr>
          <w:rFonts w:ascii="Times New Roman" w:hAnsi="Times New Roman" w:cs="Times New Roman"/>
          <w:sz w:val="24"/>
          <w:szCs w:val="24"/>
        </w:rPr>
        <w:t xml:space="preserve"> </w:t>
      </w:r>
      <w:r w:rsidR="00265E82">
        <w:rPr>
          <w:rFonts w:ascii="Times New Roman" w:hAnsi="Times New Roman" w:cs="Times New Roman"/>
          <w:sz w:val="24"/>
          <w:szCs w:val="24"/>
        </w:rPr>
        <w:t xml:space="preserve">This </w:t>
      </w:r>
      <w:r w:rsidR="00974AC0">
        <w:rPr>
          <w:rFonts w:ascii="Times New Roman" w:hAnsi="Times New Roman" w:cs="Times New Roman"/>
          <w:sz w:val="24"/>
          <w:szCs w:val="24"/>
        </w:rPr>
        <w:t>guttural</w:t>
      </w:r>
      <w:r w:rsidR="005E3417">
        <w:rPr>
          <w:rFonts w:ascii="Times New Roman" w:hAnsi="Times New Roman" w:cs="Times New Roman"/>
          <w:sz w:val="24"/>
          <w:szCs w:val="24"/>
        </w:rPr>
        <w:t xml:space="preserve"> </w:t>
      </w:r>
      <w:r w:rsidR="007B112F">
        <w:rPr>
          <w:rFonts w:ascii="Times New Roman" w:hAnsi="Times New Roman" w:cs="Times New Roman"/>
          <w:sz w:val="24"/>
          <w:szCs w:val="24"/>
        </w:rPr>
        <w:t>reflex for</w:t>
      </w:r>
      <w:r w:rsidR="005E3417">
        <w:rPr>
          <w:rFonts w:ascii="Times New Roman" w:hAnsi="Times New Roman" w:cs="Times New Roman"/>
          <w:sz w:val="24"/>
          <w:szCs w:val="24"/>
        </w:rPr>
        <w:t xml:space="preserve"> excess</w:t>
      </w:r>
      <w:r w:rsidR="006C020E">
        <w:rPr>
          <w:rFonts w:ascii="Times New Roman" w:hAnsi="Times New Roman" w:cs="Times New Roman"/>
          <w:sz w:val="24"/>
          <w:szCs w:val="24"/>
        </w:rPr>
        <w:t xml:space="preserve"> can leave one feeling negative about one’s self.</w:t>
      </w:r>
      <w:r w:rsidR="00974AC0">
        <w:rPr>
          <w:rFonts w:ascii="Times New Roman" w:hAnsi="Times New Roman" w:cs="Times New Roman"/>
          <w:sz w:val="24"/>
          <w:szCs w:val="24"/>
        </w:rPr>
        <w:t xml:space="preserve"> </w:t>
      </w:r>
      <w:r w:rsidR="00BC1592">
        <w:rPr>
          <w:rFonts w:ascii="Times New Roman" w:hAnsi="Times New Roman" w:cs="Times New Roman"/>
          <w:sz w:val="24"/>
          <w:szCs w:val="24"/>
        </w:rPr>
        <w:t xml:space="preserve">In Heather Lindsley’s short story “Just Do It” </w:t>
      </w:r>
      <w:r w:rsidR="006F3CEA">
        <w:rPr>
          <w:rFonts w:ascii="Times New Roman" w:hAnsi="Times New Roman" w:cs="Times New Roman"/>
          <w:sz w:val="24"/>
          <w:szCs w:val="24"/>
        </w:rPr>
        <w:t xml:space="preserve">you see the main protagonist, Alex, </w:t>
      </w:r>
      <w:r w:rsidR="004231CF">
        <w:rPr>
          <w:rFonts w:ascii="Times New Roman" w:hAnsi="Times New Roman" w:cs="Times New Roman"/>
          <w:sz w:val="24"/>
          <w:szCs w:val="24"/>
        </w:rPr>
        <w:t xml:space="preserve">believe that she is doing everything she can to fight against </w:t>
      </w:r>
      <w:proofErr w:type="spellStart"/>
      <w:r w:rsidR="00D90F68">
        <w:rPr>
          <w:rFonts w:ascii="Times New Roman" w:hAnsi="Times New Roman" w:cs="Times New Roman"/>
          <w:sz w:val="24"/>
          <w:szCs w:val="24"/>
        </w:rPr>
        <w:t>CraveTech’s</w:t>
      </w:r>
      <w:proofErr w:type="spellEnd"/>
      <w:r w:rsidR="00D90F68">
        <w:rPr>
          <w:rFonts w:ascii="Times New Roman" w:hAnsi="Times New Roman" w:cs="Times New Roman"/>
          <w:sz w:val="24"/>
          <w:szCs w:val="24"/>
        </w:rPr>
        <w:t xml:space="preserve"> new intrusive advertising tactics of now shooting consumers with crave darts</w:t>
      </w:r>
      <w:r w:rsidR="00A513B2">
        <w:rPr>
          <w:rFonts w:ascii="Times New Roman" w:hAnsi="Times New Roman" w:cs="Times New Roman"/>
          <w:sz w:val="24"/>
          <w:szCs w:val="24"/>
        </w:rPr>
        <w:t>.</w:t>
      </w:r>
      <w:r w:rsidR="006142EA">
        <w:rPr>
          <w:rFonts w:ascii="Times New Roman" w:hAnsi="Times New Roman" w:cs="Times New Roman"/>
          <w:sz w:val="24"/>
          <w:szCs w:val="24"/>
        </w:rPr>
        <w:t xml:space="preserve"> </w:t>
      </w:r>
      <w:r w:rsidR="0056785E">
        <w:rPr>
          <w:rFonts w:ascii="Times New Roman" w:hAnsi="Times New Roman" w:cs="Times New Roman"/>
          <w:sz w:val="24"/>
          <w:szCs w:val="24"/>
        </w:rPr>
        <w:t xml:space="preserve">In the end the inevitable happens and Alex is subdued by the blurred lines of reality </w:t>
      </w:r>
      <w:r w:rsidR="008F6643">
        <w:rPr>
          <w:rFonts w:ascii="Times New Roman" w:hAnsi="Times New Roman" w:cs="Times New Roman"/>
          <w:sz w:val="24"/>
          <w:szCs w:val="24"/>
        </w:rPr>
        <w:t>caused by these darts.</w:t>
      </w:r>
      <w:r w:rsidR="00315A06">
        <w:rPr>
          <w:rFonts w:ascii="Times New Roman" w:hAnsi="Times New Roman" w:cs="Times New Roman"/>
          <w:sz w:val="24"/>
          <w:szCs w:val="24"/>
        </w:rPr>
        <w:t xml:space="preserve"> These subliminal messages in this story mixed in</w:t>
      </w:r>
      <w:r w:rsidR="00203DDC">
        <w:rPr>
          <w:rFonts w:ascii="Times New Roman" w:hAnsi="Times New Roman" w:cs="Times New Roman"/>
          <w:sz w:val="24"/>
          <w:szCs w:val="24"/>
        </w:rPr>
        <w:t xml:space="preserve"> with the negative effects mentioned are a showcase of the postmodernism we see today</w:t>
      </w:r>
      <w:r w:rsidR="003844E0">
        <w:rPr>
          <w:rFonts w:ascii="Times New Roman" w:hAnsi="Times New Roman" w:cs="Times New Roman"/>
          <w:sz w:val="24"/>
          <w:szCs w:val="24"/>
        </w:rPr>
        <w:t xml:space="preserve"> in media</w:t>
      </w:r>
      <w:r w:rsidR="00203DDC">
        <w:rPr>
          <w:rFonts w:ascii="Times New Roman" w:hAnsi="Times New Roman" w:cs="Times New Roman"/>
          <w:sz w:val="24"/>
          <w:szCs w:val="24"/>
        </w:rPr>
        <w:t>.</w:t>
      </w:r>
    </w:p>
    <w:p w14:paraId="7C236C00" w14:textId="77777777" w:rsidR="00716A28" w:rsidRDefault="00125D73" w:rsidP="003F4CC2">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AC182D0" w14:textId="715D526E" w:rsidR="00985B89" w:rsidRDefault="00CA11DE" w:rsidP="008F0A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Back in 2019 Nike launched their “dream crazier” campaign in support of women in professional sports</w:t>
      </w:r>
      <w:r w:rsidR="00671094">
        <w:rPr>
          <w:rFonts w:ascii="Times New Roman" w:hAnsi="Times New Roman" w:cs="Times New Roman"/>
          <w:sz w:val="24"/>
          <w:szCs w:val="24"/>
        </w:rPr>
        <w:t xml:space="preserve"> to follow up their “dream crazy”</w:t>
      </w:r>
      <w:r w:rsidR="00BC5EFA">
        <w:rPr>
          <w:rFonts w:ascii="Times New Roman" w:hAnsi="Times New Roman" w:cs="Times New Roman"/>
          <w:sz w:val="24"/>
          <w:szCs w:val="24"/>
        </w:rPr>
        <w:t xml:space="preserve"> campaign a year prior. A part of this campaign is an ad of a young Serena Williams learning how to play tennis early on</w:t>
      </w:r>
      <w:r w:rsidR="00970DA6">
        <w:rPr>
          <w:rFonts w:ascii="Times New Roman" w:hAnsi="Times New Roman" w:cs="Times New Roman"/>
          <w:sz w:val="24"/>
          <w:szCs w:val="24"/>
        </w:rPr>
        <w:t xml:space="preserve"> with the words “it’s only a crazy dream until you do it</w:t>
      </w:r>
      <w:r w:rsidR="00A92C02">
        <w:rPr>
          <w:rFonts w:ascii="Times New Roman" w:hAnsi="Times New Roman" w:cs="Times New Roman"/>
          <w:sz w:val="24"/>
          <w:szCs w:val="24"/>
        </w:rPr>
        <w:t>” coming together with Nike’s classic swoosh and “just do it” slogan. Even though this ad</w:t>
      </w:r>
      <w:r w:rsidR="00167024">
        <w:rPr>
          <w:rFonts w:ascii="Times New Roman" w:hAnsi="Times New Roman" w:cs="Times New Roman"/>
          <w:sz w:val="24"/>
          <w:szCs w:val="24"/>
        </w:rPr>
        <w:t xml:space="preserve"> doesn’t highlight any of Nike’s actual products </w:t>
      </w:r>
      <w:r w:rsidR="006D4E11">
        <w:rPr>
          <w:rFonts w:ascii="Times New Roman" w:hAnsi="Times New Roman" w:cs="Times New Roman"/>
          <w:sz w:val="24"/>
          <w:szCs w:val="24"/>
        </w:rPr>
        <w:t>everyone still understands the message t</w:t>
      </w:r>
      <w:r w:rsidR="00056559">
        <w:rPr>
          <w:rFonts w:ascii="Times New Roman" w:hAnsi="Times New Roman" w:cs="Times New Roman"/>
          <w:sz w:val="24"/>
          <w:szCs w:val="24"/>
        </w:rPr>
        <w:t>hat</w:t>
      </w:r>
      <w:r w:rsidR="006D4E11">
        <w:rPr>
          <w:rFonts w:ascii="Times New Roman" w:hAnsi="Times New Roman" w:cs="Times New Roman"/>
          <w:sz w:val="24"/>
          <w:szCs w:val="24"/>
        </w:rPr>
        <w:t xml:space="preserve"> purchas</w:t>
      </w:r>
      <w:r w:rsidR="00056559">
        <w:rPr>
          <w:rFonts w:ascii="Times New Roman" w:hAnsi="Times New Roman" w:cs="Times New Roman"/>
          <w:sz w:val="24"/>
          <w:szCs w:val="24"/>
        </w:rPr>
        <w:t>ing</w:t>
      </w:r>
      <w:r w:rsidR="006D4E11">
        <w:rPr>
          <w:rFonts w:ascii="Times New Roman" w:hAnsi="Times New Roman" w:cs="Times New Roman"/>
          <w:sz w:val="24"/>
          <w:szCs w:val="24"/>
        </w:rPr>
        <w:t xml:space="preserve"> Nike help</w:t>
      </w:r>
      <w:r w:rsidR="00056559">
        <w:rPr>
          <w:rFonts w:ascii="Times New Roman" w:hAnsi="Times New Roman" w:cs="Times New Roman"/>
          <w:sz w:val="24"/>
          <w:szCs w:val="24"/>
        </w:rPr>
        <w:t>s</w:t>
      </w:r>
      <w:r w:rsidR="006D4E11">
        <w:rPr>
          <w:rFonts w:ascii="Times New Roman" w:hAnsi="Times New Roman" w:cs="Times New Roman"/>
          <w:sz w:val="24"/>
          <w:szCs w:val="24"/>
        </w:rPr>
        <w:t xml:space="preserve"> you learn and get better </w:t>
      </w:r>
      <w:r w:rsidR="00C627D0">
        <w:rPr>
          <w:rFonts w:ascii="Times New Roman" w:hAnsi="Times New Roman" w:cs="Times New Roman"/>
          <w:sz w:val="24"/>
          <w:szCs w:val="24"/>
        </w:rPr>
        <w:t>at your craft</w:t>
      </w:r>
      <w:r w:rsidR="00FC4D6E">
        <w:rPr>
          <w:rFonts w:ascii="Times New Roman" w:hAnsi="Times New Roman" w:cs="Times New Roman"/>
          <w:sz w:val="24"/>
          <w:szCs w:val="24"/>
        </w:rPr>
        <w:t>.</w:t>
      </w:r>
      <w:r w:rsidR="005A2A05">
        <w:rPr>
          <w:rFonts w:ascii="Times New Roman" w:hAnsi="Times New Roman" w:cs="Times New Roman"/>
          <w:sz w:val="24"/>
          <w:szCs w:val="24"/>
        </w:rPr>
        <w:t xml:space="preserve"> </w:t>
      </w:r>
      <w:r w:rsidR="00FC4D6E">
        <w:rPr>
          <w:rFonts w:ascii="Times New Roman" w:hAnsi="Times New Roman" w:cs="Times New Roman"/>
          <w:sz w:val="24"/>
          <w:szCs w:val="24"/>
        </w:rPr>
        <w:t>T</w:t>
      </w:r>
      <w:r w:rsidR="005A2A05">
        <w:rPr>
          <w:rFonts w:ascii="Times New Roman" w:hAnsi="Times New Roman" w:cs="Times New Roman"/>
          <w:sz w:val="24"/>
          <w:szCs w:val="24"/>
        </w:rPr>
        <w:t xml:space="preserve">his ad </w:t>
      </w:r>
      <w:r w:rsidR="00FC4D6E">
        <w:rPr>
          <w:rFonts w:ascii="Times New Roman" w:hAnsi="Times New Roman" w:cs="Times New Roman"/>
          <w:sz w:val="24"/>
          <w:szCs w:val="24"/>
        </w:rPr>
        <w:t xml:space="preserve">is specifically </w:t>
      </w:r>
      <w:r w:rsidR="005A2A05">
        <w:rPr>
          <w:rFonts w:ascii="Times New Roman" w:hAnsi="Times New Roman" w:cs="Times New Roman"/>
          <w:sz w:val="24"/>
          <w:szCs w:val="24"/>
        </w:rPr>
        <w:t>targeting a younger demographic</w:t>
      </w:r>
      <w:r w:rsidR="00276D67">
        <w:rPr>
          <w:rFonts w:ascii="Times New Roman" w:hAnsi="Times New Roman" w:cs="Times New Roman"/>
          <w:sz w:val="24"/>
          <w:szCs w:val="24"/>
        </w:rPr>
        <w:t xml:space="preserve"> to </w:t>
      </w:r>
      <w:r w:rsidR="00E96045">
        <w:rPr>
          <w:rFonts w:ascii="Times New Roman" w:hAnsi="Times New Roman" w:cs="Times New Roman"/>
          <w:sz w:val="24"/>
          <w:szCs w:val="24"/>
        </w:rPr>
        <w:t>desire</w:t>
      </w:r>
      <w:r w:rsidR="00276D67">
        <w:rPr>
          <w:rFonts w:ascii="Times New Roman" w:hAnsi="Times New Roman" w:cs="Times New Roman"/>
          <w:sz w:val="24"/>
          <w:szCs w:val="24"/>
        </w:rPr>
        <w:t xml:space="preserve"> their products. Children will see this young woman learning tennis with the swoosh next to her and beg her </w:t>
      </w:r>
      <w:r w:rsidR="00856A00">
        <w:rPr>
          <w:rFonts w:ascii="Times New Roman" w:hAnsi="Times New Roman" w:cs="Times New Roman"/>
          <w:sz w:val="24"/>
          <w:szCs w:val="24"/>
        </w:rPr>
        <w:t>parents</w:t>
      </w:r>
      <w:r w:rsidR="00276D67">
        <w:rPr>
          <w:rFonts w:ascii="Times New Roman" w:hAnsi="Times New Roman" w:cs="Times New Roman"/>
          <w:sz w:val="24"/>
          <w:szCs w:val="24"/>
        </w:rPr>
        <w:t xml:space="preserve"> for anything with the</w:t>
      </w:r>
      <w:r w:rsidR="00F33FB6">
        <w:rPr>
          <w:rFonts w:ascii="Times New Roman" w:hAnsi="Times New Roman" w:cs="Times New Roman"/>
          <w:sz w:val="24"/>
          <w:szCs w:val="24"/>
        </w:rPr>
        <w:t xml:space="preserve"> same</w:t>
      </w:r>
      <w:r w:rsidR="00276D67">
        <w:rPr>
          <w:rFonts w:ascii="Times New Roman" w:hAnsi="Times New Roman" w:cs="Times New Roman"/>
          <w:sz w:val="24"/>
          <w:szCs w:val="24"/>
        </w:rPr>
        <w:t xml:space="preserve"> swoosh on it</w:t>
      </w:r>
      <w:r w:rsidR="00856A00">
        <w:rPr>
          <w:rFonts w:ascii="Times New Roman" w:hAnsi="Times New Roman" w:cs="Times New Roman"/>
          <w:sz w:val="24"/>
          <w:szCs w:val="24"/>
        </w:rPr>
        <w:t>. This ad decentralizes Serena Williams by using a younger, more unrecognizable version of her</w:t>
      </w:r>
      <w:r w:rsidR="00266CAA">
        <w:rPr>
          <w:rFonts w:ascii="Times New Roman" w:hAnsi="Times New Roman" w:cs="Times New Roman"/>
          <w:sz w:val="24"/>
          <w:szCs w:val="24"/>
        </w:rPr>
        <w:t xml:space="preserve"> making the brand now take over the “hero’s role” in the advertisement</w:t>
      </w:r>
      <w:r w:rsidR="002B58CF">
        <w:rPr>
          <w:rFonts w:ascii="Times New Roman" w:hAnsi="Times New Roman" w:cs="Times New Roman"/>
          <w:sz w:val="24"/>
          <w:szCs w:val="24"/>
        </w:rPr>
        <w:t xml:space="preserve"> making it seem that this child’s success was on the back on Nike alone. </w:t>
      </w:r>
      <w:r w:rsidR="00853A27">
        <w:rPr>
          <w:rFonts w:ascii="Times New Roman" w:hAnsi="Times New Roman" w:cs="Times New Roman"/>
          <w:sz w:val="24"/>
          <w:szCs w:val="24"/>
        </w:rPr>
        <w:t>One</w:t>
      </w:r>
      <w:r w:rsidR="00102B93">
        <w:rPr>
          <w:rFonts w:ascii="Times New Roman" w:hAnsi="Times New Roman" w:cs="Times New Roman"/>
          <w:sz w:val="24"/>
          <w:szCs w:val="24"/>
        </w:rPr>
        <w:t xml:space="preserve"> can see the logos persuasive technique </w:t>
      </w:r>
      <w:r w:rsidR="00BB0A29">
        <w:rPr>
          <w:rFonts w:ascii="Times New Roman" w:hAnsi="Times New Roman" w:cs="Times New Roman"/>
          <w:sz w:val="24"/>
          <w:szCs w:val="24"/>
        </w:rPr>
        <w:t xml:space="preserve">displayed mostly within this </w:t>
      </w:r>
      <w:r w:rsidR="00AA5046">
        <w:rPr>
          <w:rFonts w:ascii="Times New Roman" w:hAnsi="Times New Roman" w:cs="Times New Roman"/>
          <w:sz w:val="24"/>
          <w:szCs w:val="24"/>
        </w:rPr>
        <w:t>ad;</w:t>
      </w:r>
      <w:r w:rsidR="00BB0A29">
        <w:rPr>
          <w:rFonts w:ascii="Times New Roman" w:hAnsi="Times New Roman" w:cs="Times New Roman"/>
          <w:sz w:val="24"/>
          <w:szCs w:val="24"/>
        </w:rPr>
        <w:t xml:space="preserve"> this is done by not only the positive testimony </w:t>
      </w:r>
      <w:r w:rsidR="00AA5046">
        <w:rPr>
          <w:rFonts w:ascii="Times New Roman" w:hAnsi="Times New Roman" w:cs="Times New Roman"/>
          <w:sz w:val="24"/>
          <w:szCs w:val="24"/>
        </w:rPr>
        <w:t xml:space="preserve">from Serena presented by Nike. </w:t>
      </w:r>
      <w:r w:rsidR="00B34596">
        <w:rPr>
          <w:rFonts w:ascii="Times New Roman" w:hAnsi="Times New Roman" w:cs="Times New Roman"/>
          <w:sz w:val="24"/>
          <w:szCs w:val="24"/>
        </w:rPr>
        <w:t xml:space="preserve">“Until you do it” </w:t>
      </w:r>
      <w:r w:rsidR="00CB5A09">
        <w:rPr>
          <w:rFonts w:ascii="Times New Roman" w:hAnsi="Times New Roman" w:cs="Times New Roman"/>
          <w:sz w:val="24"/>
          <w:szCs w:val="24"/>
        </w:rPr>
        <w:t xml:space="preserve">on the ad itself compliments the natural slogan “just do it” </w:t>
      </w:r>
      <w:r w:rsidR="005E049A">
        <w:rPr>
          <w:rFonts w:ascii="Times New Roman" w:hAnsi="Times New Roman" w:cs="Times New Roman"/>
          <w:sz w:val="24"/>
          <w:szCs w:val="24"/>
        </w:rPr>
        <w:t>to add an exclamation point on to help build their brand value that much more</w:t>
      </w:r>
      <w:r w:rsidR="00F400C7">
        <w:rPr>
          <w:rFonts w:ascii="Times New Roman" w:hAnsi="Times New Roman" w:cs="Times New Roman"/>
          <w:sz w:val="24"/>
          <w:szCs w:val="24"/>
        </w:rPr>
        <w:t xml:space="preserve"> all while still not displaying a single product. </w:t>
      </w:r>
      <w:r w:rsidR="004A06DD">
        <w:rPr>
          <w:rFonts w:ascii="Times New Roman" w:hAnsi="Times New Roman" w:cs="Times New Roman"/>
          <w:sz w:val="24"/>
          <w:szCs w:val="24"/>
        </w:rPr>
        <w:t>By using Serena as the face of this campaign this appeals to popularity</w:t>
      </w:r>
      <w:r w:rsidR="00985B89">
        <w:rPr>
          <w:rFonts w:ascii="Times New Roman" w:hAnsi="Times New Roman" w:cs="Times New Roman"/>
          <w:sz w:val="24"/>
          <w:szCs w:val="24"/>
        </w:rPr>
        <w:t xml:space="preserve"> by utilizing the bandwagon effect. If Serena used Nike since she was child to get this far, if I buy my little girl the same Nike products it might help them too!</w:t>
      </w:r>
    </w:p>
    <w:p w14:paraId="3CED75A9" w14:textId="3160C823" w:rsidR="00125D73" w:rsidRDefault="00985B89" w:rsidP="003F4CC2">
      <w:pPr>
        <w:spacing w:line="480" w:lineRule="auto"/>
        <w:rPr>
          <w:rFonts w:ascii="Times New Roman" w:hAnsi="Times New Roman" w:cs="Times New Roman"/>
          <w:sz w:val="24"/>
          <w:szCs w:val="24"/>
        </w:rPr>
      </w:pPr>
      <w:r>
        <w:rPr>
          <w:rFonts w:ascii="Times New Roman" w:hAnsi="Times New Roman" w:cs="Times New Roman"/>
          <w:sz w:val="24"/>
          <w:szCs w:val="24"/>
        </w:rPr>
        <w:tab/>
      </w:r>
      <w:r w:rsidR="00FF4FAD">
        <w:rPr>
          <w:rFonts w:ascii="Times New Roman" w:hAnsi="Times New Roman" w:cs="Times New Roman"/>
          <w:sz w:val="24"/>
          <w:szCs w:val="24"/>
        </w:rPr>
        <w:t>The “kids shouldn’t watch too much TV” ad put out by Legos was a dark take on the depression and violent natures that are presented on TV and becoming less creative by indulging too much. This</w:t>
      </w:r>
      <w:r w:rsidR="007E5171">
        <w:rPr>
          <w:rFonts w:ascii="Times New Roman" w:hAnsi="Times New Roman" w:cs="Times New Roman"/>
          <w:sz w:val="24"/>
          <w:szCs w:val="24"/>
        </w:rPr>
        <w:t xml:space="preserve"> image blurs the lines of reality</w:t>
      </w:r>
      <w:r w:rsidR="0011584B">
        <w:rPr>
          <w:rFonts w:ascii="Times New Roman" w:hAnsi="Times New Roman" w:cs="Times New Roman"/>
          <w:sz w:val="24"/>
          <w:szCs w:val="24"/>
        </w:rPr>
        <w:t xml:space="preserve"> and going into hyperreality</w:t>
      </w:r>
      <w:r w:rsidR="007E5171">
        <w:rPr>
          <w:rFonts w:ascii="Times New Roman" w:hAnsi="Times New Roman" w:cs="Times New Roman"/>
          <w:sz w:val="24"/>
          <w:szCs w:val="24"/>
        </w:rPr>
        <w:t xml:space="preserve"> by pushing the</w:t>
      </w:r>
      <w:r w:rsidR="00370F82">
        <w:rPr>
          <w:rFonts w:ascii="Times New Roman" w:hAnsi="Times New Roman" w:cs="Times New Roman"/>
          <w:sz w:val="24"/>
          <w:szCs w:val="24"/>
        </w:rPr>
        <w:t xml:space="preserve"> agenda that TV is to blame for childhood violence that has been a problem within society for a while now. The reality is that playing with Legos does nothing to help the problem</w:t>
      </w:r>
      <w:r w:rsidR="0036058F">
        <w:rPr>
          <w:rFonts w:ascii="Times New Roman" w:hAnsi="Times New Roman" w:cs="Times New Roman"/>
          <w:sz w:val="24"/>
          <w:szCs w:val="24"/>
        </w:rPr>
        <w:t xml:space="preserve"> that</w:t>
      </w:r>
      <w:r w:rsidR="00370F82">
        <w:rPr>
          <w:rFonts w:ascii="Times New Roman" w:hAnsi="Times New Roman" w:cs="Times New Roman"/>
          <w:sz w:val="24"/>
          <w:szCs w:val="24"/>
        </w:rPr>
        <w:t xml:space="preserve"> the ad i</w:t>
      </w:r>
      <w:r w:rsidR="0036058F">
        <w:rPr>
          <w:rFonts w:ascii="Times New Roman" w:hAnsi="Times New Roman" w:cs="Times New Roman"/>
          <w:sz w:val="24"/>
          <w:szCs w:val="24"/>
        </w:rPr>
        <w:t>s</w:t>
      </w:r>
      <w:r w:rsidR="00370F82">
        <w:rPr>
          <w:rFonts w:ascii="Times New Roman" w:hAnsi="Times New Roman" w:cs="Times New Roman"/>
          <w:sz w:val="24"/>
          <w:szCs w:val="24"/>
        </w:rPr>
        <w:t xml:space="preserve"> portraying</w:t>
      </w:r>
      <w:r w:rsidR="007B449A">
        <w:rPr>
          <w:rFonts w:ascii="Times New Roman" w:hAnsi="Times New Roman" w:cs="Times New Roman"/>
          <w:sz w:val="24"/>
          <w:szCs w:val="24"/>
        </w:rPr>
        <w:t xml:space="preserve"> at its root due to this not being a problem with simply TV.</w:t>
      </w:r>
      <w:r w:rsidR="00960E13">
        <w:rPr>
          <w:rFonts w:ascii="Times New Roman" w:hAnsi="Times New Roman" w:cs="Times New Roman"/>
          <w:sz w:val="24"/>
          <w:szCs w:val="24"/>
        </w:rPr>
        <w:t xml:space="preserve"> By appealing to </w:t>
      </w:r>
      <w:r w:rsidR="00960E13">
        <w:rPr>
          <w:rFonts w:ascii="Times New Roman" w:hAnsi="Times New Roman" w:cs="Times New Roman"/>
          <w:sz w:val="24"/>
          <w:szCs w:val="24"/>
        </w:rPr>
        <w:lastRenderedPageBreak/>
        <w:t xml:space="preserve">consumer’s emotions </w:t>
      </w:r>
      <w:r w:rsidR="00C279E3">
        <w:rPr>
          <w:rFonts w:ascii="Times New Roman" w:hAnsi="Times New Roman" w:cs="Times New Roman"/>
          <w:sz w:val="24"/>
          <w:szCs w:val="24"/>
        </w:rPr>
        <w:t xml:space="preserve">of </w:t>
      </w:r>
      <w:r w:rsidR="007A114C">
        <w:rPr>
          <w:rFonts w:ascii="Times New Roman" w:hAnsi="Times New Roman" w:cs="Times New Roman"/>
          <w:sz w:val="24"/>
          <w:szCs w:val="24"/>
        </w:rPr>
        <w:t>fear,</w:t>
      </w:r>
      <w:r w:rsidR="00C279E3">
        <w:rPr>
          <w:rFonts w:ascii="Times New Roman" w:hAnsi="Times New Roman" w:cs="Times New Roman"/>
          <w:sz w:val="24"/>
          <w:szCs w:val="24"/>
        </w:rPr>
        <w:t xml:space="preserve"> it helps drive the target audience, </w:t>
      </w:r>
      <w:r w:rsidR="007A114C">
        <w:rPr>
          <w:rFonts w:ascii="Times New Roman" w:hAnsi="Times New Roman" w:cs="Times New Roman"/>
          <w:sz w:val="24"/>
          <w:szCs w:val="24"/>
        </w:rPr>
        <w:t>parents, to purchase these sets for their children to be better</w:t>
      </w:r>
      <w:r w:rsidR="00591B4C">
        <w:rPr>
          <w:rFonts w:ascii="Times New Roman" w:hAnsi="Times New Roman" w:cs="Times New Roman"/>
          <w:sz w:val="24"/>
          <w:szCs w:val="24"/>
        </w:rPr>
        <w:t>, happier</w:t>
      </w:r>
      <w:r w:rsidR="007A114C">
        <w:rPr>
          <w:rFonts w:ascii="Times New Roman" w:hAnsi="Times New Roman" w:cs="Times New Roman"/>
          <w:sz w:val="24"/>
          <w:szCs w:val="24"/>
        </w:rPr>
        <w:t xml:space="preserve"> kids.</w:t>
      </w:r>
      <w:r w:rsidR="00DB51BC">
        <w:rPr>
          <w:rFonts w:ascii="Times New Roman" w:hAnsi="Times New Roman" w:cs="Times New Roman"/>
          <w:sz w:val="24"/>
          <w:szCs w:val="24"/>
        </w:rPr>
        <w:t xml:space="preserve"> </w:t>
      </w:r>
      <w:r w:rsidR="0015097B">
        <w:rPr>
          <w:rFonts w:ascii="Times New Roman" w:hAnsi="Times New Roman" w:cs="Times New Roman"/>
          <w:sz w:val="24"/>
          <w:szCs w:val="24"/>
        </w:rPr>
        <w:t>The persuasiv</w:t>
      </w:r>
      <w:r w:rsidR="00D76E1B">
        <w:rPr>
          <w:rFonts w:ascii="Times New Roman" w:hAnsi="Times New Roman" w:cs="Times New Roman"/>
          <w:sz w:val="24"/>
          <w:szCs w:val="24"/>
        </w:rPr>
        <w:t>e technique that stands out most to myself is the use of ethos</w:t>
      </w:r>
      <w:r w:rsidR="004128AB">
        <w:rPr>
          <w:rFonts w:ascii="Times New Roman" w:hAnsi="Times New Roman" w:cs="Times New Roman"/>
          <w:sz w:val="24"/>
          <w:szCs w:val="24"/>
        </w:rPr>
        <w:t>, we know that violence is unethical and a problem. By using the shock value image of someone with a gun to their head from being in front of the TV it gives the consumer the social responsibility to buy Lego kits for their children to help them be less depressed and stop being held back by other me</w:t>
      </w:r>
      <w:r w:rsidR="00090D30">
        <w:rPr>
          <w:rFonts w:ascii="Times New Roman" w:hAnsi="Times New Roman" w:cs="Times New Roman"/>
          <w:sz w:val="24"/>
          <w:szCs w:val="24"/>
        </w:rPr>
        <w:t>dia forms and put an end to childhood violence and depression.</w:t>
      </w:r>
      <w:r w:rsidR="007442E4">
        <w:rPr>
          <w:rFonts w:ascii="Times New Roman" w:hAnsi="Times New Roman" w:cs="Times New Roman"/>
          <w:sz w:val="24"/>
          <w:szCs w:val="24"/>
        </w:rPr>
        <w:t xml:space="preserve"> “By addressing the most private psychological needs we can make a powerful connection with our consumers” (</w:t>
      </w:r>
      <w:proofErr w:type="spellStart"/>
      <w:r w:rsidR="007442E4">
        <w:rPr>
          <w:rFonts w:ascii="Times New Roman" w:hAnsi="Times New Roman" w:cs="Times New Roman"/>
          <w:sz w:val="24"/>
          <w:szCs w:val="24"/>
        </w:rPr>
        <w:t>Rajnerwicz</w:t>
      </w:r>
      <w:proofErr w:type="spellEnd"/>
      <w:r w:rsidR="007442E4">
        <w:rPr>
          <w:rFonts w:ascii="Times New Roman" w:hAnsi="Times New Roman" w:cs="Times New Roman"/>
          <w:sz w:val="24"/>
          <w:szCs w:val="24"/>
        </w:rPr>
        <w:t>).</w:t>
      </w:r>
    </w:p>
    <w:p w14:paraId="724D8B6E" w14:textId="3A4E813C" w:rsidR="00D978C5" w:rsidRDefault="00D978C5" w:rsidP="003F4CC2">
      <w:pPr>
        <w:spacing w:line="480" w:lineRule="auto"/>
        <w:rPr>
          <w:rFonts w:ascii="Times New Roman" w:hAnsi="Times New Roman" w:cs="Times New Roman"/>
          <w:sz w:val="24"/>
          <w:szCs w:val="24"/>
        </w:rPr>
      </w:pPr>
      <w:r>
        <w:rPr>
          <w:rFonts w:ascii="Times New Roman" w:hAnsi="Times New Roman" w:cs="Times New Roman"/>
          <w:sz w:val="24"/>
          <w:szCs w:val="24"/>
        </w:rPr>
        <w:tab/>
      </w:r>
      <w:r w:rsidR="00726C5A" w:rsidRPr="00726C5A">
        <w:rPr>
          <w:rFonts w:ascii="Times New Roman" w:hAnsi="Times New Roman" w:cs="Times New Roman"/>
          <w:sz w:val="24"/>
          <w:szCs w:val="24"/>
        </w:rPr>
        <w:t>The idea of craving darts that is demonstrated in Heather Lindsley's "</w:t>
      </w:r>
      <w:r w:rsidR="00726C5A" w:rsidRPr="00726C5A">
        <w:rPr>
          <w:rFonts w:ascii="Times New Roman" w:hAnsi="Times New Roman" w:cs="Times New Roman"/>
          <w:i/>
          <w:iCs/>
          <w:sz w:val="24"/>
          <w:szCs w:val="24"/>
        </w:rPr>
        <w:t>Just Do It</w:t>
      </w:r>
      <w:r w:rsidR="00726C5A" w:rsidRPr="00726C5A">
        <w:rPr>
          <w:rFonts w:ascii="Times New Roman" w:hAnsi="Times New Roman" w:cs="Times New Roman"/>
          <w:sz w:val="24"/>
          <w:szCs w:val="24"/>
        </w:rPr>
        <w:t xml:space="preserve">" blurs the lines of ethics in advertising even further by now chemically inducing humans to crave specific </w:t>
      </w:r>
      <w:r w:rsidR="005D6E54" w:rsidRPr="00726C5A">
        <w:rPr>
          <w:rFonts w:ascii="Times New Roman" w:hAnsi="Times New Roman" w:cs="Times New Roman"/>
          <w:sz w:val="24"/>
          <w:szCs w:val="24"/>
        </w:rPr>
        <w:t>fast-food</w:t>
      </w:r>
      <w:r w:rsidR="00726C5A" w:rsidRPr="00726C5A">
        <w:rPr>
          <w:rFonts w:ascii="Times New Roman" w:hAnsi="Times New Roman" w:cs="Times New Roman"/>
          <w:sz w:val="24"/>
          <w:szCs w:val="24"/>
        </w:rPr>
        <w:t xml:space="preserve"> items. Once those chemicals are in our blood </w:t>
      </w:r>
      <w:proofErr w:type="spellStart"/>
      <w:r w:rsidR="00726C5A" w:rsidRPr="00726C5A">
        <w:rPr>
          <w:rFonts w:ascii="Times New Roman" w:hAnsi="Times New Roman" w:cs="Times New Roman"/>
          <w:sz w:val="24"/>
          <w:szCs w:val="24"/>
        </w:rPr>
        <w:t>CraveTech</w:t>
      </w:r>
      <w:proofErr w:type="spellEnd"/>
      <w:r w:rsidR="00726C5A" w:rsidRPr="00726C5A">
        <w:rPr>
          <w:rFonts w:ascii="Times New Roman" w:hAnsi="Times New Roman" w:cs="Times New Roman"/>
          <w:sz w:val="24"/>
          <w:szCs w:val="24"/>
        </w:rPr>
        <w:t xml:space="preserve"> has now thrown us in hyperreality by forcing the cravings to not only be ours but also become a forefront in our mind until that craving is satisfied. To double down on this thought </w:t>
      </w:r>
      <w:proofErr w:type="spellStart"/>
      <w:r w:rsidR="00726C5A" w:rsidRPr="00726C5A">
        <w:rPr>
          <w:rFonts w:ascii="Times New Roman" w:hAnsi="Times New Roman" w:cs="Times New Roman"/>
          <w:sz w:val="24"/>
          <w:szCs w:val="24"/>
        </w:rPr>
        <w:t>CraveTech</w:t>
      </w:r>
      <w:proofErr w:type="spellEnd"/>
      <w:r w:rsidR="00726C5A" w:rsidRPr="00726C5A">
        <w:rPr>
          <w:rFonts w:ascii="Times New Roman" w:hAnsi="Times New Roman" w:cs="Times New Roman"/>
          <w:sz w:val="24"/>
          <w:szCs w:val="24"/>
        </w:rPr>
        <w:t xml:space="preserve"> is looking into </w:t>
      </w:r>
      <w:proofErr w:type="spellStart"/>
      <w:r w:rsidR="00726C5A" w:rsidRPr="00726C5A">
        <w:rPr>
          <w:rFonts w:ascii="Times New Roman" w:hAnsi="Times New Roman" w:cs="Times New Roman"/>
          <w:sz w:val="24"/>
          <w:szCs w:val="24"/>
        </w:rPr>
        <w:t>BeMod</w:t>
      </w:r>
      <w:proofErr w:type="spellEnd"/>
      <w:r w:rsidR="00726C5A" w:rsidRPr="00726C5A">
        <w:rPr>
          <w:rFonts w:ascii="Times New Roman" w:hAnsi="Times New Roman" w:cs="Times New Roman"/>
          <w:sz w:val="24"/>
          <w:szCs w:val="24"/>
        </w:rPr>
        <w:t xml:space="preserve">, a way to skip the craving and go straight into the consumer mindset to make a purchase we don't need or </w:t>
      </w:r>
      <w:r w:rsidR="00E07A82">
        <w:rPr>
          <w:rFonts w:ascii="Times New Roman" w:hAnsi="Times New Roman" w:cs="Times New Roman"/>
          <w:sz w:val="24"/>
          <w:szCs w:val="24"/>
        </w:rPr>
        <w:t>desire</w:t>
      </w:r>
      <w:r w:rsidR="00726C5A" w:rsidRPr="00726C5A">
        <w:rPr>
          <w:rFonts w:ascii="Times New Roman" w:hAnsi="Times New Roman" w:cs="Times New Roman"/>
          <w:sz w:val="24"/>
          <w:szCs w:val="24"/>
        </w:rPr>
        <w:t xml:space="preserve"> such as a new hummer. The increase of hyperreality mixed with the idea of commodification, now making it so anything can be marketed with a single dart would most definitely get society caught even more in consumer culture than we already are in without them. The options in which marketers could make you purchase once </w:t>
      </w:r>
      <w:proofErr w:type="spellStart"/>
      <w:r w:rsidR="00726C5A" w:rsidRPr="00726C5A">
        <w:rPr>
          <w:rFonts w:ascii="Times New Roman" w:hAnsi="Times New Roman" w:cs="Times New Roman"/>
          <w:sz w:val="24"/>
          <w:szCs w:val="24"/>
        </w:rPr>
        <w:t>BeMod</w:t>
      </w:r>
      <w:proofErr w:type="spellEnd"/>
      <w:r w:rsidR="00726C5A" w:rsidRPr="00726C5A">
        <w:rPr>
          <w:rFonts w:ascii="Times New Roman" w:hAnsi="Times New Roman" w:cs="Times New Roman"/>
          <w:sz w:val="24"/>
          <w:szCs w:val="24"/>
        </w:rPr>
        <w:t xml:space="preserve"> hits the shelf are limitless, much like their profits are. Now everything is a sellable commodity, but don't worry </w:t>
      </w:r>
      <w:proofErr w:type="spellStart"/>
      <w:r w:rsidR="00726C5A" w:rsidRPr="00726C5A">
        <w:rPr>
          <w:rFonts w:ascii="Times New Roman" w:hAnsi="Times New Roman" w:cs="Times New Roman"/>
          <w:sz w:val="24"/>
          <w:szCs w:val="24"/>
        </w:rPr>
        <w:t>CraveTech</w:t>
      </w:r>
      <w:proofErr w:type="spellEnd"/>
      <w:r w:rsidR="00726C5A" w:rsidRPr="00726C5A">
        <w:rPr>
          <w:rFonts w:ascii="Times New Roman" w:hAnsi="Times New Roman" w:cs="Times New Roman"/>
          <w:sz w:val="24"/>
          <w:szCs w:val="24"/>
        </w:rPr>
        <w:t xml:space="preserve"> has </w:t>
      </w:r>
      <w:r w:rsidR="00D90E1E">
        <w:rPr>
          <w:rFonts w:ascii="Times New Roman" w:hAnsi="Times New Roman" w:cs="Times New Roman"/>
          <w:sz w:val="24"/>
          <w:szCs w:val="24"/>
        </w:rPr>
        <w:t>us</w:t>
      </w:r>
      <w:r w:rsidR="00726C5A" w:rsidRPr="00726C5A">
        <w:rPr>
          <w:rFonts w:ascii="Times New Roman" w:hAnsi="Times New Roman" w:cs="Times New Roman"/>
          <w:sz w:val="24"/>
          <w:szCs w:val="24"/>
        </w:rPr>
        <w:t>, the consumer, as their priority</w:t>
      </w:r>
      <w:r w:rsidR="00226A8E">
        <w:rPr>
          <w:rFonts w:ascii="Times New Roman" w:hAnsi="Times New Roman" w:cs="Times New Roman"/>
          <w:sz w:val="24"/>
          <w:szCs w:val="24"/>
        </w:rPr>
        <w:t>.</w:t>
      </w:r>
      <w:r w:rsidR="00726C5A" w:rsidRPr="00726C5A">
        <w:rPr>
          <w:rFonts w:ascii="Times New Roman" w:hAnsi="Times New Roman" w:cs="Times New Roman"/>
          <w:sz w:val="24"/>
          <w:szCs w:val="24"/>
        </w:rPr>
        <w:t xml:space="preserve"> </w:t>
      </w:r>
      <w:r w:rsidR="00226A8E">
        <w:rPr>
          <w:rFonts w:ascii="Times New Roman" w:hAnsi="Times New Roman" w:cs="Times New Roman"/>
          <w:sz w:val="24"/>
          <w:szCs w:val="24"/>
        </w:rPr>
        <w:t>T</w:t>
      </w:r>
      <w:r w:rsidR="00726C5A" w:rsidRPr="00726C5A">
        <w:rPr>
          <w:rFonts w:ascii="Times New Roman" w:hAnsi="Times New Roman" w:cs="Times New Roman"/>
          <w:sz w:val="24"/>
          <w:szCs w:val="24"/>
        </w:rPr>
        <w:t xml:space="preserve">hat is why for a fee they will now be selling </w:t>
      </w:r>
      <w:r w:rsidR="00D90E1E">
        <w:rPr>
          <w:rFonts w:ascii="Times New Roman" w:hAnsi="Times New Roman" w:cs="Times New Roman"/>
          <w:sz w:val="24"/>
          <w:szCs w:val="24"/>
        </w:rPr>
        <w:t>us</w:t>
      </w:r>
      <w:r w:rsidR="00726C5A" w:rsidRPr="00726C5A">
        <w:rPr>
          <w:rFonts w:ascii="Times New Roman" w:hAnsi="Times New Roman" w:cs="Times New Roman"/>
          <w:sz w:val="24"/>
          <w:szCs w:val="24"/>
        </w:rPr>
        <w:t xml:space="preserve"> a reverse formula to end these cravings that are forced on </w:t>
      </w:r>
      <w:r w:rsidR="00D90E1E">
        <w:rPr>
          <w:rFonts w:ascii="Times New Roman" w:hAnsi="Times New Roman" w:cs="Times New Roman"/>
          <w:sz w:val="24"/>
          <w:szCs w:val="24"/>
        </w:rPr>
        <w:t>all of us</w:t>
      </w:r>
      <w:r w:rsidR="00726C5A" w:rsidRPr="00726C5A">
        <w:rPr>
          <w:rFonts w:ascii="Times New Roman" w:hAnsi="Times New Roman" w:cs="Times New Roman"/>
          <w:sz w:val="24"/>
          <w:szCs w:val="24"/>
        </w:rPr>
        <w:t xml:space="preserve">!  Even without the darts, every day we fight the urges that advertisements feed on us with the beautiful model endorsing a luxury clothing lines, that </w:t>
      </w:r>
      <w:r w:rsidR="002055FD">
        <w:rPr>
          <w:rFonts w:ascii="Times New Roman" w:hAnsi="Times New Roman" w:cs="Times New Roman"/>
          <w:sz w:val="24"/>
          <w:szCs w:val="24"/>
        </w:rPr>
        <w:t>superstar tennis player showcasing a swoosh</w:t>
      </w:r>
      <w:r w:rsidR="00726C5A" w:rsidRPr="00726C5A">
        <w:rPr>
          <w:rFonts w:ascii="Times New Roman" w:hAnsi="Times New Roman" w:cs="Times New Roman"/>
          <w:sz w:val="24"/>
          <w:szCs w:val="24"/>
        </w:rPr>
        <w:t>, o</w:t>
      </w:r>
      <w:r w:rsidR="00BE39B5">
        <w:rPr>
          <w:rFonts w:ascii="Times New Roman" w:hAnsi="Times New Roman" w:cs="Times New Roman"/>
          <w:sz w:val="24"/>
          <w:szCs w:val="24"/>
        </w:rPr>
        <w:t xml:space="preserve">r a toy line making us </w:t>
      </w:r>
      <w:r w:rsidR="00BE39B5">
        <w:rPr>
          <w:rFonts w:ascii="Times New Roman" w:hAnsi="Times New Roman" w:cs="Times New Roman"/>
          <w:sz w:val="24"/>
          <w:szCs w:val="24"/>
        </w:rPr>
        <w:lastRenderedPageBreak/>
        <w:t>feel safe while building their sets</w:t>
      </w:r>
      <w:r w:rsidR="00726C5A" w:rsidRPr="00726C5A">
        <w:rPr>
          <w:rFonts w:ascii="Times New Roman" w:hAnsi="Times New Roman" w:cs="Times New Roman"/>
          <w:sz w:val="24"/>
          <w:szCs w:val="24"/>
        </w:rPr>
        <w:t xml:space="preserve">. As Alex the protagonist shows, even when we think we are fighting against these tactics that we know are bad unfortunately we are delaying the inevitable satisfaction of </w:t>
      </w:r>
      <w:r w:rsidR="00297BFE" w:rsidRPr="00726C5A">
        <w:rPr>
          <w:rFonts w:ascii="Times New Roman" w:hAnsi="Times New Roman" w:cs="Times New Roman"/>
          <w:sz w:val="24"/>
          <w:szCs w:val="24"/>
        </w:rPr>
        <w:t>ultimately</w:t>
      </w:r>
      <w:r w:rsidR="00726C5A" w:rsidRPr="00726C5A">
        <w:rPr>
          <w:rFonts w:ascii="Times New Roman" w:hAnsi="Times New Roman" w:cs="Times New Roman"/>
          <w:sz w:val="24"/>
          <w:szCs w:val="24"/>
        </w:rPr>
        <w:t xml:space="preserve"> giving in to these cravings and messages.  As dystopian this concept is you must ask yourself, how far from reality is this?</w:t>
      </w:r>
    </w:p>
    <w:p w14:paraId="5DF37759" w14:textId="22628B31" w:rsidR="0077189E" w:rsidRDefault="000A42FF" w:rsidP="003F4CC2">
      <w:pPr>
        <w:spacing w:line="480" w:lineRule="auto"/>
        <w:rPr>
          <w:rFonts w:ascii="Times New Roman" w:hAnsi="Times New Roman" w:cs="Times New Roman"/>
          <w:sz w:val="24"/>
          <w:szCs w:val="24"/>
        </w:rPr>
      </w:pPr>
      <w:r>
        <w:rPr>
          <w:rFonts w:ascii="Times New Roman" w:hAnsi="Times New Roman" w:cs="Times New Roman"/>
          <w:sz w:val="24"/>
          <w:szCs w:val="24"/>
        </w:rPr>
        <w:tab/>
        <w:t>“In modernism</w:t>
      </w:r>
      <w:r w:rsidR="005D2286">
        <w:rPr>
          <w:rFonts w:ascii="Times New Roman" w:hAnsi="Times New Roman" w:cs="Times New Roman"/>
          <w:sz w:val="24"/>
          <w:szCs w:val="24"/>
        </w:rPr>
        <w:t>, reality used to validate media. In postmodernism the media validates reality”</w:t>
      </w:r>
      <w:r w:rsidR="00F976ED">
        <w:rPr>
          <w:rFonts w:ascii="Times New Roman" w:hAnsi="Times New Roman" w:cs="Times New Roman"/>
          <w:sz w:val="24"/>
          <w:szCs w:val="24"/>
        </w:rPr>
        <w:t xml:space="preserve"> (Holland)</w:t>
      </w:r>
      <w:r w:rsidR="00621659">
        <w:rPr>
          <w:rFonts w:ascii="Times New Roman" w:hAnsi="Times New Roman" w:cs="Times New Roman"/>
          <w:sz w:val="24"/>
          <w:szCs w:val="24"/>
        </w:rPr>
        <w:t xml:space="preserve">. </w:t>
      </w:r>
      <w:r w:rsidR="009E4D10">
        <w:rPr>
          <w:rFonts w:ascii="Times New Roman" w:hAnsi="Times New Roman" w:cs="Times New Roman"/>
          <w:sz w:val="24"/>
          <w:szCs w:val="24"/>
        </w:rPr>
        <w:t xml:space="preserve">Advertisements will not be going anywhere anytime soon in the world of business, </w:t>
      </w:r>
      <w:r w:rsidR="00D9340C">
        <w:rPr>
          <w:rFonts w:ascii="Times New Roman" w:hAnsi="Times New Roman" w:cs="Times New Roman"/>
          <w:sz w:val="24"/>
          <w:szCs w:val="24"/>
        </w:rPr>
        <w:t>so</w:t>
      </w:r>
      <w:r w:rsidR="009E4D10">
        <w:rPr>
          <w:rFonts w:ascii="Times New Roman" w:hAnsi="Times New Roman" w:cs="Times New Roman"/>
          <w:sz w:val="24"/>
          <w:szCs w:val="24"/>
        </w:rPr>
        <w:t xml:space="preserve"> it is critical that we try to think past the initial emotions that an ad might make you feel. </w:t>
      </w:r>
      <w:r w:rsidR="00264A4F">
        <w:rPr>
          <w:rFonts w:ascii="Times New Roman" w:hAnsi="Times New Roman" w:cs="Times New Roman"/>
          <w:sz w:val="24"/>
          <w:szCs w:val="24"/>
        </w:rPr>
        <w:t xml:space="preserve">Every ad we see will appeal to at least one of the many that have been mentioned by </w:t>
      </w:r>
      <w:r w:rsidR="002A134C">
        <w:rPr>
          <w:rFonts w:ascii="Times New Roman" w:hAnsi="Times New Roman" w:cs="Times New Roman"/>
          <w:sz w:val="24"/>
          <w:szCs w:val="24"/>
        </w:rPr>
        <w:t xml:space="preserve">Kazimierz Rajnerowicz in “7 Types of Adverting Appeals </w:t>
      </w:r>
      <w:r w:rsidR="006A0C8C">
        <w:rPr>
          <w:rFonts w:ascii="Times New Roman" w:hAnsi="Times New Roman" w:cs="Times New Roman"/>
          <w:sz w:val="24"/>
          <w:szCs w:val="24"/>
        </w:rPr>
        <w:t>w</w:t>
      </w:r>
      <w:r w:rsidR="002A134C">
        <w:rPr>
          <w:rFonts w:ascii="Times New Roman" w:hAnsi="Times New Roman" w:cs="Times New Roman"/>
          <w:sz w:val="24"/>
          <w:szCs w:val="24"/>
        </w:rPr>
        <w:t>ith Examples</w:t>
      </w:r>
      <w:r w:rsidR="00DC0866">
        <w:rPr>
          <w:rFonts w:ascii="Times New Roman" w:hAnsi="Times New Roman" w:cs="Times New Roman"/>
          <w:sz w:val="24"/>
          <w:szCs w:val="24"/>
        </w:rPr>
        <w:t xml:space="preserve">” such as the two used in the </w:t>
      </w:r>
      <w:r w:rsidR="007C0592">
        <w:rPr>
          <w:rFonts w:ascii="Times New Roman" w:hAnsi="Times New Roman" w:cs="Times New Roman"/>
          <w:sz w:val="24"/>
          <w:szCs w:val="24"/>
        </w:rPr>
        <w:t xml:space="preserve">Nike and Legos ads those being appeal to emotions and </w:t>
      </w:r>
      <w:r w:rsidR="00130662">
        <w:rPr>
          <w:rFonts w:ascii="Times New Roman" w:hAnsi="Times New Roman" w:cs="Times New Roman"/>
          <w:sz w:val="24"/>
          <w:szCs w:val="24"/>
        </w:rPr>
        <w:t>popularity.</w:t>
      </w:r>
      <w:r w:rsidR="005E286C">
        <w:rPr>
          <w:rFonts w:ascii="Times New Roman" w:hAnsi="Times New Roman" w:cs="Times New Roman"/>
          <w:sz w:val="24"/>
          <w:szCs w:val="24"/>
        </w:rPr>
        <w:t xml:space="preserve"> It is up to us to </w:t>
      </w:r>
      <w:r w:rsidR="0010487F">
        <w:rPr>
          <w:rFonts w:ascii="Times New Roman" w:hAnsi="Times New Roman" w:cs="Times New Roman"/>
          <w:sz w:val="24"/>
          <w:szCs w:val="24"/>
        </w:rPr>
        <w:t>decipher</w:t>
      </w:r>
      <w:r w:rsidR="005E286C">
        <w:rPr>
          <w:rFonts w:ascii="Times New Roman" w:hAnsi="Times New Roman" w:cs="Times New Roman"/>
          <w:sz w:val="24"/>
          <w:szCs w:val="24"/>
        </w:rPr>
        <w:t xml:space="preserve"> if what we are feeling are truly our emotions or are these feeling being invoked by an advertisement that we recently saw.</w:t>
      </w:r>
      <w:r w:rsidR="00130662">
        <w:rPr>
          <w:rFonts w:ascii="Times New Roman" w:hAnsi="Times New Roman" w:cs="Times New Roman"/>
          <w:sz w:val="24"/>
          <w:szCs w:val="24"/>
        </w:rPr>
        <w:t xml:space="preserve"> </w:t>
      </w:r>
      <w:r w:rsidR="00044F1C">
        <w:rPr>
          <w:rFonts w:ascii="Times New Roman" w:hAnsi="Times New Roman" w:cs="Times New Roman"/>
          <w:sz w:val="24"/>
          <w:szCs w:val="24"/>
        </w:rPr>
        <w:t xml:space="preserve">Though our reality might not be quite as described in “Just Do It”, yet, </w:t>
      </w:r>
      <w:r w:rsidR="00245BDF">
        <w:rPr>
          <w:rFonts w:ascii="Times New Roman" w:hAnsi="Times New Roman" w:cs="Times New Roman"/>
          <w:sz w:val="24"/>
          <w:szCs w:val="24"/>
        </w:rPr>
        <w:t>a</w:t>
      </w:r>
      <w:r w:rsidR="00BE3CE1">
        <w:rPr>
          <w:rFonts w:ascii="Times New Roman" w:hAnsi="Times New Roman" w:cs="Times New Roman"/>
          <w:sz w:val="24"/>
          <w:szCs w:val="24"/>
        </w:rPr>
        <w:t xml:space="preserve">s imperative that </w:t>
      </w:r>
      <w:r w:rsidR="00245BDF">
        <w:rPr>
          <w:rFonts w:ascii="Times New Roman" w:hAnsi="Times New Roman" w:cs="Times New Roman"/>
          <w:sz w:val="24"/>
          <w:szCs w:val="24"/>
        </w:rPr>
        <w:t xml:space="preserve">it is </w:t>
      </w:r>
      <w:r w:rsidR="006F3383">
        <w:rPr>
          <w:rFonts w:ascii="Times New Roman" w:hAnsi="Times New Roman" w:cs="Times New Roman"/>
          <w:sz w:val="24"/>
          <w:szCs w:val="24"/>
        </w:rPr>
        <w:t xml:space="preserve">that </w:t>
      </w:r>
      <w:r w:rsidR="00BE3CE1">
        <w:rPr>
          <w:rFonts w:ascii="Times New Roman" w:hAnsi="Times New Roman" w:cs="Times New Roman"/>
          <w:sz w:val="24"/>
          <w:szCs w:val="24"/>
        </w:rPr>
        <w:t>we as consumers stay aware of the</w:t>
      </w:r>
      <w:r w:rsidR="00F14D4C">
        <w:rPr>
          <w:rFonts w:ascii="Times New Roman" w:hAnsi="Times New Roman" w:cs="Times New Roman"/>
          <w:sz w:val="24"/>
          <w:szCs w:val="24"/>
        </w:rPr>
        <w:t xml:space="preserve">se subliminal tactics </w:t>
      </w:r>
      <w:r w:rsidR="00D26627">
        <w:rPr>
          <w:rFonts w:ascii="Times New Roman" w:hAnsi="Times New Roman" w:cs="Times New Roman"/>
          <w:sz w:val="24"/>
          <w:szCs w:val="24"/>
        </w:rPr>
        <w:t xml:space="preserve">and do everything in our power to take back control of our </w:t>
      </w:r>
      <w:r w:rsidR="00B82111">
        <w:rPr>
          <w:rFonts w:ascii="Times New Roman" w:hAnsi="Times New Roman" w:cs="Times New Roman"/>
          <w:sz w:val="24"/>
          <w:szCs w:val="24"/>
        </w:rPr>
        <w:t>cravings and desires. Now please</w:t>
      </w:r>
      <w:r w:rsidR="0035391B">
        <w:rPr>
          <w:rFonts w:ascii="Times New Roman" w:hAnsi="Times New Roman" w:cs="Times New Roman"/>
          <w:sz w:val="24"/>
          <w:szCs w:val="24"/>
        </w:rPr>
        <w:t>,</w:t>
      </w:r>
      <w:r w:rsidR="00B82111">
        <w:rPr>
          <w:rFonts w:ascii="Times New Roman" w:hAnsi="Times New Roman" w:cs="Times New Roman"/>
          <w:sz w:val="24"/>
          <w:szCs w:val="24"/>
        </w:rPr>
        <w:t xml:space="preserve"> excuse me, I have some </w:t>
      </w:r>
      <w:r w:rsidR="005E7B60">
        <w:rPr>
          <w:rFonts w:ascii="Times New Roman" w:hAnsi="Times New Roman" w:cs="Times New Roman"/>
          <w:sz w:val="24"/>
          <w:szCs w:val="24"/>
        </w:rPr>
        <w:t>decadent little square burgers to get to…</w:t>
      </w:r>
    </w:p>
    <w:p w14:paraId="18E66A1D" w14:textId="77777777" w:rsidR="0077189E" w:rsidRDefault="0077189E">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D449DE3" w14:textId="4B3AF400" w:rsidR="000A42FF" w:rsidRDefault="00F41EB5" w:rsidP="00F41E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0AD990A" w14:textId="526072EE" w:rsidR="00F50A90" w:rsidRDefault="00C2444A" w:rsidP="00D63813">
      <w:pPr>
        <w:pStyle w:val="NormalWeb"/>
        <w:spacing w:line="480" w:lineRule="auto"/>
        <w:ind w:firstLine="562"/>
      </w:pPr>
      <w:r>
        <w:t>Ashley, James. “Negative and Positive Effects of Advertising”.</w:t>
      </w:r>
      <w:r w:rsidR="00F12A0C">
        <w:t xml:space="preserve"> </w:t>
      </w:r>
      <w:proofErr w:type="spellStart"/>
      <w:r w:rsidR="00F12A0C">
        <w:t>Medium,com</w:t>
      </w:r>
      <w:proofErr w:type="spellEnd"/>
      <w:r w:rsidR="00F12A0C">
        <w:t>.</w:t>
      </w:r>
      <w:r w:rsidR="000B70F2">
        <w:t xml:space="preserve"> </w:t>
      </w:r>
      <w:hyperlink r:id="rId6" w:history="1">
        <w:r w:rsidR="000B70F2" w:rsidRPr="00B8614C">
          <w:rPr>
            <w:rStyle w:val="Hyperlink"/>
          </w:rPr>
          <w:t>https://medium.com/@James.Ashley/negative-positive-effects-of-advertising-9242650ae767</w:t>
        </w:r>
      </w:hyperlink>
      <w:r w:rsidR="00F12A0C">
        <w:t xml:space="preserve">. </w:t>
      </w:r>
      <w:r w:rsidR="00490004">
        <w:t>February 17</w:t>
      </w:r>
      <w:r w:rsidR="00490004" w:rsidRPr="00490004">
        <w:rPr>
          <w:vertAlign w:val="superscript"/>
        </w:rPr>
        <w:t>th</w:t>
      </w:r>
      <w:r w:rsidR="00490004">
        <w:t>, 2017.</w:t>
      </w:r>
      <w:r>
        <w:t xml:space="preserve"> </w:t>
      </w:r>
    </w:p>
    <w:p w14:paraId="10D7DBB4" w14:textId="61B10F87" w:rsidR="00F92CE1" w:rsidRDefault="00F92CE1" w:rsidP="00D63813">
      <w:pPr>
        <w:pStyle w:val="NormalWeb"/>
        <w:spacing w:line="480" w:lineRule="auto"/>
        <w:ind w:firstLine="562"/>
      </w:pPr>
      <w:r>
        <w:t xml:space="preserve">Lindsley, Heather. “Just Do It.” </w:t>
      </w:r>
      <w:r>
        <w:rPr>
          <w:i/>
          <w:iCs/>
        </w:rPr>
        <w:t>Mspreibish.Com</w:t>
      </w:r>
      <w:r>
        <w:t>, mspreibisch.files.wordpress.com/2019/09/lc-just-do-it-by-heather-lindsley-2.pdf.</w:t>
      </w:r>
      <w:r w:rsidR="005D24BA">
        <w:t xml:space="preserve"> </w:t>
      </w:r>
      <w:r w:rsidR="00233106">
        <w:t>July,</w:t>
      </w:r>
      <w:r>
        <w:t xml:space="preserve"> 20</w:t>
      </w:r>
      <w:r w:rsidR="00233106">
        <w:t>0</w:t>
      </w:r>
      <w:r w:rsidR="005D24BA">
        <w:t>9</w:t>
      </w:r>
      <w:r>
        <w:t xml:space="preserve">. </w:t>
      </w:r>
    </w:p>
    <w:p w14:paraId="2DADC4CC" w14:textId="0FCD5E0C" w:rsidR="00D63813" w:rsidRDefault="00D63813" w:rsidP="00D63813">
      <w:pPr>
        <w:pStyle w:val="NormalWeb"/>
        <w:spacing w:line="480" w:lineRule="auto"/>
        <w:ind w:firstLine="562"/>
      </w:pPr>
      <w:r>
        <w:t>Rajnerowi</w:t>
      </w:r>
      <w:r w:rsidR="006B6171">
        <w:t xml:space="preserve">cz, Kazimierz. “7 Types of Advertising Appeals.” </w:t>
      </w:r>
      <w:r w:rsidR="009C703F">
        <w:t xml:space="preserve">Tidio.com. </w:t>
      </w:r>
      <w:hyperlink r:id="rId7" w:history="1">
        <w:r w:rsidR="009C703F" w:rsidRPr="00B8614C">
          <w:rPr>
            <w:rStyle w:val="Hyperlink"/>
          </w:rPr>
          <w:t>https://www.tidio.com/blog/advertising-appeals/</w:t>
        </w:r>
      </w:hyperlink>
      <w:r w:rsidR="009C703F">
        <w:t>. November</w:t>
      </w:r>
      <w:r w:rsidR="003B3C96">
        <w:t xml:space="preserve"> 22</w:t>
      </w:r>
      <w:r w:rsidR="003B3C96" w:rsidRPr="003B3C96">
        <w:rPr>
          <w:vertAlign w:val="superscript"/>
        </w:rPr>
        <w:t>nd</w:t>
      </w:r>
      <w:r w:rsidR="003B3C96">
        <w:t>, 2024.</w:t>
      </w:r>
    </w:p>
    <w:p w14:paraId="3F4A28D3" w14:textId="0AA6B81E" w:rsidR="00403E16" w:rsidRDefault="00E0059A" w:rsidP="00E0059A">
      <w:pPr>
        <w:pStyle w:val="NormalWeb"/>
        <w:spacing w:line="480" w:lineRule="auto"/>
      </w:pPr>
      <w:r w:rsidRPr="00E0059A">
        <w:rPr>
          <w:noProof/>
        </w:rPr>
        <w:drawing>
          <wp:inline distT="0" distB="0" distL="0" distR="0" wp14:anchorId="38F2140A" wp14:editId="39F7A5DD">
            <wp:extent cx="3359323" cy="1911448"/>
            <wp:effectExtent l="0" t="0" r="0" b="0"/>
            <wp:docPr id="1786450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50025" name=""/>
                    <pic:cNvPicPr/>
                  </pic:nvPicPr>
                  <pic:blipFill>
                    <a:blip r:embed="rId8"/>
                    <a:stretch>
                      <a:fillRect/>
                    </a:stretch>
                  </pic:blipFill>
                  <pic:spPr>
                    <a:xfrm>
                      <a:off x="0" y="0"/>
                      <a:ext cx="3359323" cy="1911448"/>
                    </a:xfrm>
                    <a:prstGeom prst="rect">
                      <a:avLst/>
                    </a:prstGeom>
                  </pic:spPr>
                </pic:pic>
              </a:graphicData>
            </a:graphic>
          </wp:inline>
        </w:drawing>
      </w:r>
    </w:p>
    <w:p w14:paraId="4196D9A2" w14:textId="4FF9C7A5" w:rsidR="00E0059A" w:rsidRDefault="00AB5735" w:rsidP="00E0059A">
      <w:pPr>
        <w:pStyle w:val="NormalWeb"/>
        <w:spacing w:line="480" w:lineRule="auto"/>
      </w:pPr>
      <w:r w:rsidRPr="00AB5735">
        <w:rPr>
          <w:noProof/>
        </w:rPr>
        <w:drawing>
          <wp:inline distT="0" distB="0" distL="0" distR="0" wp14:anchorId="3C6CEDFE" wp14:editId="38D717B6">
            <wp:extent cx="3295819" cy="2057506"/>
            <wp:effectExtent l="0" t="0" r="0" b="0"/>
            <wp:docPr id="1975197548" name="Picture 1" descr="Kids shouldn't watch too much TV.&#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97548" name="Picture 1" descr="Kids shouldn't watch too much TV.&#10;&#10;AI-generated content may be incorrect."/>
                    <pic:cNvPicPr/>
                  </pic:nvPicPr>
                  <pic:blipFill>
                    <a:blip r:embed="rId9"/>
                    <a:stretch>
                      <a:fillRect/>
                    </a:stretch>
                  </pic:blipFill>
                  <pic:spPr>
                    <a:xfrm>
                      <a:off x="0" y="0"/>
                      <a:ext cx="3295819" cy="2057506"/>
                    </a:xfrm>
                    <a:prstGeom prst="rect">
                      <a:avLst/>
                    </a:prstGeom>
                  </pic:spPr>
                </pic:pic>
              </a:graphicData>
            </a:graphic>
          </wp:inline>
        </w:drawing>
      </w:r>
    </w:p>
    <w:p w14:paraId="7C361EDC" w14:textId="31EA6E19" w:rsidR="00F41EB5" w:rsidRPr="003F4CC2" w:rsidRDefault="00626F08" w:rsidP="00F41EB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8E89C1" wp14:editId="735DE4E8">
            <wp:extent cx="7924800" cy="5943600"/>
            <wp:effectExtent l="0" t="0" r="0" b="0"/>
            <wp:docPr id="1193929561" name="Picture 2" descr="The image shows a handwritten page with text that appears to be a creative, abstract piece, possibly a poem or story, featuring a mix of themes, words, and phrases that seem to explore concepts of time, space, and huma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29561" name="Picture 2" descr="The image shows a handwritten page with text that appears to be a creative, abstract piece, possibly a poem or story, featuring a mix of themes, words, and phrases that seem to explore concepts of time, space, and humanity.&#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5CA80FF4" w14:textId="21BA6BFE" w:rsidR="005E29BF" w:rsidRPr="005A3A8E" w:rsidRDefault="00626F08" w:rsidP="00CA5448">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lastRenderedPageBreak/>
        <w:drawing>
          <wp:inline distT="0" distB="0" distL="0" distR="0" wp14:anchorId="2785FF05" wp14:editId="7F402C6D">
            <wp:extent cx="7924800" cy="5943600"/>
            <wp:effectExtent l="0" t="0" r="0" b="0"/>
            <wp:docPr id="491458323" name="Picture 3" descr="Sel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58323" name="Picture 3" descr="Selen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840DB7" w:rsidRPr="005A3A8E">
        <w:rPr>
          <w:rFonts w:ascii="Times New Roman" w:eastAsia="Times New Roman" w:hAnsi="Times New Roman" w:cs="Times New Roman"/>
          <w:sz w:val="24"/>
          <w:szCs w:val="24"/>
        </w:rPr>
        <w:t xml:space="preserve"> </w:t>
      </w:r>
    </w:p>
    <w:p w14:paraId="6C961FB4" w14:textId="12F6F07C" w:rsidR="005E29BF" w:rsidRDefault="00626F08" w:rsidP="00CA544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14:anchorId="26747A9F" wp14:editId="550F4C0A">
            <wp:extent cx="7924800" cy="5943600"/>
            <wp:effectExtent l="0" t="0" r="0" b="0"/>
            <wp:docPr id="60709677" name="Picture 4" descr="The text appears to be a jumbled, handwritten document, possibly a student's rough draft or rough notes, with sentences that are difficult to understand. It seems to discuss the topic of bullying and its effects on children, mentioning themes like emotional vulnerability, and possibly the need for more support for victi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9677" name="Picture 4" descr="The text appears to be a jumbled, handwritten document, possibly a student's rough draft or rough notes, with sentences that are difficult to understand. It seems to discuss the topic of bullying and its effects on children, mentioning themes like emotional vulnerability, and possibly the need for more support for victim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7B30A025" w14:textId="7F7EA5F5" w:rsidR="00840DB7" w:rsidRPr="005E29BF" w:rsidRDefault="00840DB7" w:rsidP="00CA5448">
      <w:pPr>
        <w:spacing w:line="480" w:lineRule="auto"/>
        <w:rPr>
          <w:rFonts w:ascii="Times New Roman" w:eastAsia="Times New Roman" w:hAnsi="Times New Roman" w:cs="Times New Roman"/>
          <w:b/>
          <w:bCs/>
          <w:sz w:val="24"/>
          <w:szCs w:val="24"/>
        </w:rPr>
      </w:pPr>
      <w:hyperlink r:id="rId13" w:history="1">
        <w:r w:rsidRPr="00840DB7">
          <w:rPr>
            <w:rStyle w:val="Hyperlink"/>
            <w:rFonts w:ascii="Times New Roman" w:eastAsia="Times New Roman" w:hAnsi="Times New Roman" w:cs="Times New Roman"/>
            <w:b/>
            <w:bCs/>
            <w:sz w:val="24"/>
            <w:szCs w:val="24"/>
          </w:rPr>
          <w:t>https://d.docs.live.net/75687325c378e1b6/Desktop/Eng%20110/Paper%202/Paper%202%20draft.docx</w:t>
        </w:r>
      </w:hyperlink>
    </w:p>
    <w:sectPr w:rsidR="00840DB7" w:rsidRPr="005E29BF">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BDE9D" w14:textId="77777777" w:rsidR="00966F8E" w:rsidRDefault="00966F8E" w:rsidP="00EB0A31">
      <w:pPr>
        <w:spacing w:line="240" w:lineRule="auto"/>
      </w:pPr>
      <w:r>
        <w:separator/>
      </w:r>
    </w:p>
  </w:endnote>
  <w:endnote w:type="continuationSeparator" w:id="0">
    <w:p w14:paraId="7A1E7828" w14:textId="77777777" w:rsidR="00966F8E" w:rsidRDefault="00966F8E" w:rsidP="00EB0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17C77" w14:textId="77777777" w:rsidR="00966F8E" w:rsidRDefault="00966F8E" w:rsidP="00EB0A31">
      <w:pPr>
        <w:spacing w:line="240" w:lineRule="auto"/>
      </w:pPr>
      <w:r>
        <w:separator/>
      </w:r>
    </w:p>
  </w:footnote>
  <w:footnote w:type="continuationSeparator" w:id="0">
    <w:p w14:paraId="0B752085" w14:textId="77777777" w:rsidR="00966F8E" w:rsidRDefault="00966F8E" w:rsidP="00EB0A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50CF1187" w14:textId="18668609" w:rsidR="00EB0A31" w:rsidRDefault="00ED36F1" w:rsidP="00ED36F1">
        <w:pPr>
          <w:pStyle w:val="Header"/>
          <w:ind w:left="4680" w:firstLine="2520"/>
        </w:pPr>
        <w:r>
          <w:t xml:space="preserve">Goodman </w:t>
        </w:r>
        <w:r w:rsidR="00EB0A31">
          <w:rPr>
            <w:b/>
            <w:bCs/>
            <w:sz w:val="24"/>
            <w:szCs w:val="24"/>
          </w:rPr>
          <w:fldChar w:fldCharType="begin"/>
        </w:r>
        <w:r w:rsidR="00EB0A31">
          <w:rPr>
            <w:b/>
            <w:bCs/>
          </w:rPr>
          <w:instrText xml:space="preserve"> PAGE </w:instrText>
        </w:r>
        <w:r w:rsidR="00EB0A31">
          <w:rPr>
            <w:b/>
            <w:bCs/>
            <w:sz w:val="24"/>
            <w:szCs w:val="24"/>
          </w:rPr>
          <w:fldChar w:fldCharType="separate"/>
        </w:r>
        <w:r w:rsidR="00EB0A31">
          <w:rPr>
            <w:b/>
            <w:bCs/>
            <w:noProof/>
          </w:rPr>
          <w:t>2</w:t>
        </w:r>
        <w:r w:rsidR="00EB0A31">
          <w:rPr>
            <w:b/>
            <w:bCs/>
            <w:sz w:val="24"/>
            <w:szCs w:val="24"/>
          </w:rPr>
          <w:fldChar w:fldCharType="end"/>
        </w:r>
        <w:r w:rsidR="00EB0A31">
          <w:t xml:space="preserve"> of </w:t>
        </w:r>
        <w:r w:rsidR="00EB0A31">
          <w:rPr>
            <w:b/>
            <w:bCs/>
            <w:sz w:val="24"/>
            <w:szCs w:val="24"/>
          </w:rPr>
          <w:fldChar w:fldCharType="begin"/>
        </w:r>
        <w:r w:rsidR="00EB0A31">
          <w:rPr>
            <w:b/>
            <w:bCs/>
          </w:rPr>
          <w:instrText xml:space="preserve"> NUMPAGES  </w:instrText>
        </w:r>
        <w:r w:rsidR="00EB0A31">
          <w:rPr>
            <w:b/>
            <w:bCs/>
            <w:sz w:val="24"/>
            <w:szCs w:val="24"/>
          </w:rPr>
          <w:fldChar w:fldCharType="separate"/>
        </w:r>
        <w:r w:rsidR="00EB0A31">
          <w:rPr>
            <w:b/>
            <w:bCs/>
            <w:noProof/>
          </w:rPr>
          <w:t>2</w:t>
        </w:r>
        <w:r w:rsidR="00EB0A31">
          <w:rPr>
            <w:b/>
            <w:bCs/>
            <w:sz w:val="24"/>
            <w:szCs w:val="24"/>
          </w:rPr>
          <w:fldChar w:fldCharType="end"/>
        </w:r>
      </w:p>
    </w:sdtContent>
  </w:sdt>
  <w:p w14:paraId="04C08C41" w14:textId="77777777" w:rsidR="00EB0A31" w:rsidRDefault="00EB0A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BE"/>
    <w:rsid w:val="00003DBE"/>
    <w:rsid w:val="00044F1C"/>
    <w:rsid w:val="00056559"/>
    <w:rsid w:val="000638A1"/>
    <w:rsid w:val="000668C8"/>
    <w:rsid w:val="000844A1"/>
    <w:rsid w:val="0008769C"/>
    <w:rsid w:val="00090D30"/>
    <w:rsid w:val="000A11BE"/>
    <w:rsid w:val="000A28F1"/>
    <w:rsid w:val="000A42FF"/>
    <w:rsid w:val="000A5745"/>
    <w:rsid w:val="000B1A94"/>
    <w:rsid w:val="000B70F2"/>
    <w:rsid w:val="000C7A18"/>
    <w:rsid w:val="00102B93"/>
    <w:rsid w:val="0010487F"/>
    <w:rsid w:val="0011584B"/>
    <w:rsid w:val="0012152B"/>
    <w:rsid w:val="00123C0C"/>
    <w:rsid w:val="00125D73"/>
    <w:rsid w:val="00130662"/>
    <w:rsid w:val="0015097B"/>
    <w:rsid w:val="00153CBC"/>
    <w:rsid w:val="001561BA"/>
    <w:rsid w:val="00167024"/>
    <w:rsid w:val="001862CA"/>
    <w:rsid w:val="0019724C"/>
    <w:rsid w:val="001A142E"/>
    <w:rsid w:val="001B7BBA"/>
    <w:rsid w:val="001C6336"/>
    <w:rsid w:val="001C6CC7"/>
    <w:rsid w:val="001F3060"/>
    <w:rsid w:val="00203DDC"/>
    <w:rsid w:val="002055FD"/>
    <w:rsid w:val="002204D2"/>
    <w:rsid w:val="00224E7D"/>
    <w:rsid w:val="00226A8E"/>
    <w:rsid w:val="00233106"/>
    <w:rsid w:val="00235D1E"/>
    <w:rsid w:val="00235DD0"/>
    <w:rsid w:val="00245BDF"/>
    <w:rsid w:val="00263AA7"/>
    <w:rsid w:val="00264A4F"/>
    <w:rsid w:val="002656E5"/>
    <w:rsid w:val="00265E82"/>
    <w:rsid w:val="00266CAA"/>
    <w:rsid w:val="00276D67"/>
    <w:rsid w:val="002934D7"/>
    <w:rsid w:val="00297BFE"/>
    <w:rsid w:val="002A134C"/>
    <w:rsid w:val="002A46D6"/>
    <w:rsid w:val="002B58CF"/>
    <w:rsid w:val="002E4823"/>
    <w:rsid w:val="00300E07"/>
    <w:rsid w:val="003126BC"/>
    <w:rsid w:val="00315A06"/>
    <w:rsid w:val="00324A18"/>
    <w:rsid w:val="00336FF7"/>
    <w:rsid w:val="0035391B"/>
    <w:rsid w:val="0036058F"/>
    <w:rsid w:val="003636A3"/>
    <w:rsid w:val="00370F3D"/>
    <w:rsid w:val="00370F82"/>
    <w:rsid w:val="00371A7B"/>
    <w:rsid w:val="003844E0"/>
    <w:rsid w:val="003A0E49"/>
    <w:rsid w:val="003A3D7D"/>
    <w:rsid w:val="003B3C96"/>
    <w:rsid w:val="003B6957"/>
    <w:rsid w:val="003C4630"/>
    <w:rsid w:val="003E3FFB"/>
    <w:rsid w:val="003E67B0"/>
    <w:rsid w:val="003F0C49"/>
    <w:rsid w:val="003F3540"/>
    <w:rsid w:val="003F4CC2"/>
    <w:rsid w:val="00403E16"/>
    <w:rsid w:val="00406B66"/>
    <w:rsid w:val="00410FB0"/>
    <w:rsid w:val="0041273F"/>
    <w:rsid w:val="004128AB"/>
    <w:rsid w:val="004231CF"/>
    <w:rsid w:val="00433CDF"/>
    <w:rsid w:val="00436215"/>
    <w:rsid w:val="0044152C"/>
    <w:rsid w:val="00452B8A"/>
    <w:rsid w:val="00452CEE"/>
    <w:rsid w:val="00455CEF"/>
    <w:rsid w:val="004561AA"/>
    <w:rsid w:val="00476862"/>
    <w:rsid w:val="0048730D"/>
    <w:rsid w:val="00490004"/>
    <w:rsid w:val="004979CC"/>
    <w:rsid w:val="004A06DD"/>
    <w:rsid w:val="004A3123"/>
    <w:rsid w:val="004A7AEA"/>
    <w:rsid w:val="004B4111"/>
    <w:rsid w:val="004F0AFF"/>
    <w:rsid w:val="004F63E8"/>
    <w:rsid w:val="005211D1"/>
    <w:rsid w:val="00542B4F"/>
    <w:rsid w:val="00556D03"/>
    <w:rsid w:val="00560C58"/>
    <w:rsid w:val="00561C77"/>
    <w:rsid w:val="0056785E"/>
    <w:rsid w:val="005818D7"/>
    <w:rsid w:val="005903CA"/>
    <w:rsid w:val="00591B4C"/>
    <w:rsid w:val="005A0BF5"/>
    <w:rsid w:val="005A2A05"/>
    <w:rsid w:val="005A3A8E"/>
    <w:rsid w:val="005B2DB6"/>
    <w:rsid w:val="005B64F4"/>
    <w:rsid w:val="005D2286"/>
    <w:rsid w:val="005D24BA"/>
    <w:rsid w:val="005D5CC3"/>
    <w:rsid w:val="005D6D51"/>
    <w:rsid w:val="005D6E54"/>
    <w:rsid w:val="005E049A"/>
    <w:rsid w:val="005E286C"/>
    <w:rsid w:val="005E29BF"/>
    <w:rsid w:val="005E3417"/>
    <w:rsid w:val="005E66F0"/>
    <w:rsid w:val="005E7B60"/>
    <w:rsid w:val="005F57C2"/>
    <w:rsid w:val="006126C6"/>
    <w:rsid w:val="006142EA"/>
    <w:rsid w:val="00616ABC"/>
    <w:rsid w:val="00621659"/>
    <w:rsid w:val="00623620"/>
    <w:rsid w:val="0062681F"/>
    <w:rsid w:val="00626F08"/>
    <w:rsid w:val="006472AC"/>
    <w:rsid w:val="00664D50"/>
    <w:rsid w:val="00671094"/>
    <w:rsid w:val="006768F3"/>
    <w:rsid w:val="00681943"/>
    <w:rsid w:val="006926EC"/>
    <w:rsid w:val="006A0C8C"/>
    <w:rsid w:val="006A4186"/>
    <w:rsid w:val="006B6171"/>
    <w:rsid w:val="006B634A"/>
    <w:rsid w:val="006C020E"/>
    <w:rsid w:val="006C5F91"/>
    <w:rsid w:val="006D0306"/>
    <w:rsid w:val="006D4E11"/>
    <w:rsid w:val="006F3383"/>
    <w:rsid w:val="006F3CEA"/>
    <w:rsid w:val="007116AA"/>
    <w:rsid w:val="00715E0D"/>
    <w:rsid w:val="00716A28"/>
    <w:rsid w:val="00726C5A"/>
    <w:rsid w:val="00727215"/>
    <w:rsid w:val="00727EE0"/>
    <w:rsid w:val="00742FBA"/>
    <w:rsid w:val="00743CFF"/>
    <w:rsid w:val="007442E4"/>
    <w:rsid w:val="00751336"/>
    <w:rsid w:val="0077189E"/>
    <w:rsid w:val="007A114C"/>
    <w:rsid w:val="007A5317"/>
    <w:rsid w:val="007B112F"/>
    <w:rsid w:val="007B449A"/>
    <w:rsid w:val="007B5BEF"/>
    <w:rsid w:val="007C0592"/>
    <w:rsid w:val="007E0EF6"/>
    <w:rsid w:val="007E5171"/>
    <w:rsid w:val="007F55B9"/>
    <w:rsid w:val="00813343"/>
    <w:rsid w:val="0081390A"/>
    <w:rsid w:val="00816AA3"/>
    <w:rsid w:val="008249AE"/>
    <w:rsid w:val="00831D24"/>
    <w:rsid w:val="00840DB7"/>
    <w:rsid w:val="00853A27"/>
    <w:rsid w:val="00856A00"/>
    <w:rsid w:val="00857998"/>
    <w:rsid w:val="00857FFD"/>
    <w:rsid w:val="00873AD6"/>
    <w:rsid w:val="00882856"/>
    <w:rsid w:val="008935DB"/>
    <w:rsid w:val="008C27F7"/>
    <w:rsid w:val="008C5050"/>
    <w:rsid w:val="008D1BFD"/>
    <w:rsid w:val="008D77AD"/>
    <w:rsid w:val="008F0A68"/>
    <w:rsid w:val="008F6643"/>
    <w:rsid w:val="00902FF2"/>
    <w:rsid w:val="00903F9E"/>
    <w:rsid w:val="00907F9B"/>
    <w:rsid w:val="00907FEF"/>
    <w:rsid w:val="009303AD"/>
    <w:rsid w:val="00960E13"/>
    <w:rsid w:val="009615D2"/>
    <w:rsid w:val="00966F8E"/>
    <w:rsid w:val="009671B7"/>
    <w:rsid w:val="00970DA6"/>
    <w:rsid w:val="00974AC0"/>
    <w:rsid w:val="00977C48"/>
    <w:rsid w:val="0098586B"/>
    <w:rsid w:val="00985B89"/>
    <w:rsid w:val="00986519"/>
    <w:rsid w:val="009B481A"/>
    <w:rsid w:val="009C703F"/>
    <w:rsid w:val="009D0663"/>
    <w:rsid w:val="009E4D10"/>
    <w:rsid w:val="009F326A"/>
    <w:rsid w:val="00A0671D"/>
    <w:rsid w:val="00A24FBA"/>
    <w:rsid w:val="00A32DBF"/>
    <w:rsid w:val="00A42EC2"/>
    <w:rsid w:val="00A43490"/>
    <w:rsid w:val="00A44F51"/>
    <w:rsid w:val="00A513B2"/>
    <w:rsid w:val="00A6151D"/>
    <w:rsid w:val="00A92C02"/>
    <w:rsid w:val="00AA5046"/>
    <w:rsid w:val="00AB5735"/>
    <w:rsid w:val="00AC7789"/>
    <w:rsid w:val="00AD0682"/>
    <w:rsid w:val="00AD6ECE"/>
    <w:rsid w:val="00AE76A2"/>
    <w:rsid w:val="00B14BBD"/>
    <w:rsid w:val="00B25942"/>
    <w:rsid w:val="00B34596"/>
    <w:rsid w:val="00B40A37"/>
    <w:rsid w:val="00B56FD4"/>
    <w:rsid w:val="00B60CFA"/>
    <w:rsid w:val="00B6383F"/>
    <w:rsid w:val="00B77CBC"/>
    <w:rsid w:val="00B82111"/>
    <w:rsid w:val="00B8367F"/>
    <w:rsid w:val="00B861AD"/>
    <w:rsid w:val="00BA4177"/>
    <w:rsid w:val="00BB07FB"/>
    <w:rsid w:val="00BB0A29"/>
    <w:rsid w:val="00BC1592"/>
    <w:rsid w:val="00BC32CA"/>
    <w:rsid w:val="00BC5EFA"/>
    <w:rsid w:val="00BD3ADC"/>
    <w:rsid w:val="00BD4E2E"/>
    <w:rsid w:val="00BE39B5"/>
    <w:rsid w:val="00BE3CE1"/>
    <w:rsid w:val="00BF58CD"/>
    <w:rsid w:val="00C0570B"/>
    <w:rsid w:val="00C16DF6"/>
    <w:rsid w:val="00C21DA5"/>
    <w:rsid w:val="00C2444A"/>
    <w:rsid w:val="00C2711D"/>
    <w:rsid w:val="00C279E3"/>
    <w:rsid w:val="00C613DF"/>
    <w:rsid w:val="00C627D0"/>
    <w:rsid w:val="00C705B0"/>
    <w:rsid w:val="00C872DF"/>
    <w:rsid w:val="00CA0A91"/>
    <w:rsid w:val="00CA11DE"/>
    <w:rsid w:val="00CA5448"/>
    <w:rsid w:val="00CB5A09"/>
    <w:rsid w:val="00CC792B"/>
    <w:rsid w:val="00D03053"/>
    <w:rsid w:val="00D26627"/>
    <w:rsid w:val="00D27E6E"/>
    <w:rsid w:val="00D30BD7"/>
    <w:rsid w:val="00D44699"/>
    <w:rsid w:val="00D6255C"/>
    <w:rsid w:val="00D62BD4"/>
    <w:rsid w:val="00D63813"/>
    <w:rsid w:val="00D65605"/>
    <w:rsid w:val="00D65656"/>
    <w:rsid w:val="00D76E1B"/>
    <w:rsid w:val="00D85090"/>
    <w:rsid w:val="00D90E1E"/>
    <w:rsid w:val="00D90F68"/>
    <w:rsid w:val="00D91253"/>
    <w:rsid w:val="00D9340C"/>
    <w:rsid w:val="00D978C5"/>
    <w:rsid w:val="00DB51BC"/>
    <w:rsid w:val="00DB781D"/>
    <w:rsid w:val="00DC0866"/>
    <w:rsid w:val="00DC7933"/>
    <w:rsid w:val="00DD785C"/>
    <w:rsid w:val="00DE74C5"/>
    <w:rsid w:val="00E0059A"/>
    <w:rsid w:val="00E07A82"/>
    <w:rsid w:val="00E1171B"/>
    <w:rsid w:val="00E127D4"/>
    <w:rsid w:val="00E17D81"/>
    <w:rsid w:val="00E232D4"/>
    <w:rsid w:val="00E752D2"/>
    <w:rsid w:val="00E96045"/>
    <w:rsid w:val="00EB0A31"/>
    <w:rsid w:val="00EB6C2A"/>
    <w:rsid w:val="00EC003A"/>
    <w:rsid w:val="00ED36F1"/>
    <w:rsid w:val="00EF148D"/>
    <w:rsid w:val="00EF4B69"/>
    <w:rsid w:val="00EF57F2"/>
    <w:rsid w:val="00F12A0C"/>
    <w:rsid w:val="00F14D4C"/>
    <w:rsid w:val="00F33FB6"/>
    <w:rsid w:val="00F400C7"/>
    <w:rsid w:val="00F41EB5"/>
    <w:rsid w:val="00F47BFB"/>
    <w:rsid w:val="00F508EA"/>
    <w:rsid w:val="00F50A90"/>
    <w:rsid w:val="00F527EC"/>
    <w:rsid w:val="00F67B81"/>
    <w:rsid w:val="00F70A66"/>
    <w:rsid w:val="00F91A66"/>
    <w:rsid w:val="00F92CE1"/>
    <w:rsid w:val="00F976ED"/>
    <w:rsid w:val="00FA4ED1"/>
    <w:rsid w:val="00FB3A01"/>
    <w:rsid w:val="00FB6C19"/>
    <w:rsid w:val="00FC402C"/>
    <w:rsid w:val="00FC4D6E"/>
    <w:rsid w:val="00FF0CD5"/>
    <w:rsid w:val="00FF20E0"/>
    <w:rsid w:val="00FF4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63D04"/>
  <w15:chartTrackingRefBased/>
  <w15:docId w15:val="{3B9140A8-52C2-478F-A434-AD82BA12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1BE"/>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48D"/>
    <w:rPr>
      <w:color w:val="0563C1" w:themeColor="hyperlink"/>
      <w:u w:val="single"/>
    </w:rPr>
  </w:style>
  <w:style w:type="character" w:styleId="UnresolvedMention">
    <w:name w:val="Unresolved Mention"/>
    <w:basedOn w:val="DefaultParagraphFont"/>
    <w:uiPriority w:val="99"/>
    <w:semiHidden/>
    <w:unhideWhenUsed/>
    <w:rsid w:val="00EF148D"/>
    <w:rPr>
      <w:color w:val="605E5C"/>
      <w:shd w:val="clear" w:color="auto" w:fill="E1DFDD"/>
    </w:rPr>
  </w:style>
  <w:style w:type="paragraph" w:styleId="Header">
    <w:name w:val="header"/>
    <w:basedOn w:val="Normal"/>
    <w:link w:val="HeaderChar"/>
    <w:uiPriority w:val="99"/>
    <w:unhideWhenUsed/>
    <w:rsid w:val="00EB0A31"/>
    <w:pPr>
      <w:tabs>
        <w:tab w:val="center" w:pos="4680"/>
        <w:tab w:val="right" w:pos="9360"/>
      </w:tabs>
      <w:spacing w:line="240" w:lineRule="auto"/>
    </w:pPr>
  </w:style>
  <w:style w:type="character" w:customStyle="1" w:styleId="HeaderChar">
    <w:name w:val="Header Char"/>
    <w:basedOn w:val="DefaultParagraphFont"/>
    <w:link w:val="Header"/>
    <w:uiPriority w:val="99"/>
    <w:rsid w:val="00EB0A31"/>
    <w:rPr>
      <w:rFonts w:ascii="Arial" w:eastAsia="Arial" w:hAnsi="Arial" w:cs="Arial"/>
      <w:lang w:val="en"/>
    </w:rPr>
  </w:style>
  <w:style w:type="paragraph" w:styleId="Footer">
    <w:name w:val="footer"/>
    <w:basedOn w:val="Normal"/>
    <w:link w:val="FooterChar"/>
    <w:uiPriority w:val="99"/>
    <w:unhideWhenUsed/>
    <w:rsid w:val="00EB0A31"/>
    <w:pPr>
      <w:tabs>
        <w:tab w:val="center" w:pos="4680"/>
        <w:tab w:val="right" w:pos="9360"/>
      </w:tabs>
      <w:spacing w:line="240" w:lineRule="auto"/>
    </w:pPr>
  </w:style>
  <w:style w:type="character" w:customStyle="1" w:styleId="FooterChar">
    <w:name w:val="Footer Char"/>
    <w:basedOn w:val="DefaultParagraphFont"/>
    <w:link w:val="Footer"/>
    <w:uiPriority w:val="99"/>
    <w:rsid w:val="00EB0A31"/>
    <w:rPr>
      <w:rFonts w:ascii="Arial" w:eastAsia="Arial" w:hAnsi="Arial" w:cs="Arial"/>
      <w:lang w:val="en"/>
    </w:rPr>
  </w:style>
  <w:style w:type="paragraph" w:styleId="NormalWeb">
    <w:name w:val="Normal (Web)"/>
    <w:basedOn w:val="Normal"/>
    <w:uiPriority w:val="99"/>
    <w:semiHidden/>
    <w:unhideWhenUsed/>
    <w:rsid w:val="00F92CE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7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docs.live.net/75687325c378e1b6/Desktop/Eng%20110/Paper%202/Paper%202%20draft.docx" TargetMode="External"/><Relationship Id="rId3" Type="http://schemas.openxmlformats.org/officeDocument/2006/relationships/webSettings" Target="webSettings.xml"/><Relationship Id="rId7" Type="http://schemas.openxmlformats.org/officeDocument/2006/relationships/hyperlink" Target="https://www.tidio.com/blog/advertising-appeals/" TargetMode="External"/><Relationship Id="rId12"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edium.com/@James.Ashley/negative-positive-effects-of-advertising-9242650ae767" TargetMode="Externa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9</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Sarver, Kay</dc:creator>
  <cp:keywords/>
  <dc:description/>
  <cp:lastModifiedBy>Alan Goodman</cp:lastModifiedBy>
  <cp:revision>61</cp:revision>
  <dcterms:created xsi:type="dcterms:W3CDTF">2026-03-20T17:52:00Z</dcterms:created>
  <dcterms:modified xsi:type="dcterms:W3CDTF">2026-03-21T15:07:00Z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73c9aa08-02bc-4ef0-b504-971565a7956d</vt:lpwstr>
  </property>
</Properties>
</file>